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BA" w:rsidRDefault="000747BA" w:rsidP="000747B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747BA" w:rsidRPr="00191ACE" w:rsidRDefault="000747BA" w:rsidP="000747B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0747BA" w:rsidRDefault="000747BA" w:rsidP="000747B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0747BA" w:rsidRPr="00191ACE" w:rsidRDefault="000747BA" w:rsidP="000747BA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0747BA" w:rsidRPr="00687F94" w:rsidRDefault="000747BA" w:rsidP="000747BA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0747BA" w:rsidRPr="00687F94" w:rsidRDefault="000747BA" w:rsidP="000747BA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0747BA" w:rsidRPr="00687F94" w:rsidRDefault="000747BA" w:rsidP="000747BA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0747BA" w:rsidRPr="00687F94" w:rsidRDefault="000747BA" w:rsidP="000747BA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0747BA" w:rsidRPr="00687F94" w:rsidRDefault="000747BA" w:rsidP="000747BA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0747BA" w:rsidRPr="00624AAC" w:rsidRDefault="000747BA" w:rsidP="000747BA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4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rPr>
          <w:rFonts w:ascii="Calibri" w:eastAsia="Calibri" w:hAnsi="Calibri" w:cs="Calibri"/>
        </w:rPr>
      </w:pPr>
    </w:p>
    <w:p w:rsidR="000747BA" w:rsidRDefault="000747BA" w:rsidP="000747BA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747BA" w:rsidRDefault="000747BA" w:rsidP="000747B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0747BA" w:rsidRDefault="000747BA" w:rsidP="000747B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«Русский язык»</w:t>
      </w:r>
    </w:p>
    <w:p w:rsidR="000747BA" w:rsidRDefault="000747BA" w:rsidP="000747BA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5 – 9 классов </w:t>
      </w: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Pr="00FB5780" w:rsidRDefault="000747BA" w:rsidP="000747BA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0747BA" w:rsidRPr="00FB5780" w:rsidRDefault="000747BA" w:rsidP="000747BA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0747BA" w:rsidRPr="00FB5780" w:rsidRDefault="000747BA" w:rsidP="000747BA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Default="000747BA" w:rsidP="000747BA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0747BA" w:rsidRPr="00191ACE" w:rsidRDefault="000747BA" w:rsidP="000747B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русскому языку на уровне основного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подготовлена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2016 г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Пояснительная записка отражает общие цели и задачи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ровне основного общего образования.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</w:t>
      </w:r>
      <w:r>
        <w:rPr>
          <w:rFonts w:ascii="Times New Roman" w:eastAsia="Times New Roman" w:hAnsi="Times New Roman" w:cs="Times New Roman"/>
          <w:color w:val="000000"/>
          <w:sz w:val="28"/>
        </w:rPr>
        <w:t>ждый год обучения.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>
        <w:rPr>
          <w:rFonts w:ascii="Times New Roman" w:eastAsia="Times New Roman" w:hAnsi="Times New Roman" w:cs="Times New Roman"/>
          <w:color w:val="000000"/>
          <w:sz w:val="28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>
        <w:rPr>
          <w:rFonts w:ascii="Times New Roman" w:eastAsia="Times New Roman" w:hAnsi="Times New Roman" w:cs="Times New Roman"/>
          <w:color w:val="000000"/>
          <w:sz w:val="28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ситуациях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</w:t>
      </w:r>
      <w:r>
        <w:rPr>
          <w:rFonts w:ascii="Times New Roman" w:eastAsia="Times New Roman" w:hAnsi="Times New Roman" w:cs="Times New Roman"/>
          <w:color w:val="000000"/>
          <w:sz w:val="28"/>
        </w:rPr>
        <w:t>я человека областях.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>
        <w:rPr>
          <w:rFonts w:ascii="Times New Roman" w:eastAsia="Times New Roman" w:hAnsi="Times New Roman" w:cs="Times New Roman"/>
          <w:color w:val="000000"/>
          <w:sz w:val="28"/>
        </w:rPr>
        <w:t>остей, мышления, памяти и воображения, навыков самостоятельной учебной деятельности, самообразования.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ЦЕЛИ ИЗУЧЕНИЯ УЧЕБНОГО ПРЕДМЕТА «РУССКИЙ ЯЗЫК»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русского языка направлен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 на достижение следующих целей: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>
        <w:rPr>
          <w:rFonts w:ascii="Times New Roman" w:eastAsia="Times New Roman" w:hAnsi="Times New Roman" w:cs="Times New Roman"/>
          <w:color w:val="000000"/>
          <w:sz w:val="28"/>
        </w:rPr>
        <w:t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проявление уважения к общероссийской и русской культуре, к к</w:t>
      </w:r>
      <w:r>
        <w:rPr>
          <w:rFonts w:ascii="Times New Roman" w:eastAsia="Times New Roman" w:hAnsi="Times New Roman" w:cs="Times New Roman"/>
          <w:color w:val="000000"/>
          <w:sz w:val="28"/>
        </w:rPr>
        <w:t>ультуре и языкам всех народов Российской Федерации;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знаниями о русском языке, его устройстве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речевой деятельности, коммуникативных умений, обеспечивающих эффективное вз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мыс</w:t>
      </w:r>
      <w:r>
        <w:rPr>
          <w:rFonts w:ascii="Times New Roman" w:eastAsia="Times New Roman" w:hAnsi="Times New Roman" w:cs="Times New Roman"/>
          <w:color w:val="000000"/>
          <w:sz w:val="28"/>
        </w:rPr>
        <w:t>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фу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несплошной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текст,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инфографика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другие);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МЕСТО УЧЕБНОГО ПРЕДМЕТА «РУССКИЙ ЯЗЫК»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УЧЕБНОМ ПЛАНЕ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отведенных на изучение русского языка, составляет 714 часов: в 5 клас</w:t>
      </w:r>
      <w:r>
        <w:rPr>
          <w:rFonts w:ascii="Times New Roman" w:eastAsia="Times New Roman" w:hAnsi="Times New Roman" w:cs="Times New Roman"/>
          <w:color w:val="000000"/>
          <w:sz w:val="28"/>
        </w:rPr>
        <w:t>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EA162A" w:rsidRDefault="00EA162A">
      <w:pPr>
        <w:rPr>
          <w:rFonts w:ascii="Calibri" w:eastAsia="Calibri" w:hAnsi="Calibri" w:cs="Calibri"/>
        </w:rPr>
      </w:pP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СОДЕРЖАНИЕ УЧЕБНОГО ПРЕДМЕТА 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Богатство и выразительность русского языка.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Лингвистика как наука о языке.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разделы лингвистики.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Язык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речь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ечь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устная и письменная, монологическая и диалогическая,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полилог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речевой деятельности (говорение</w:t>
      </w:r>
      <w:r>
        <w:rPr>
          <w:rFonts w:ascii="Times New Roman" w:eastAsia="Times New Roman" w:hAnsi="Times New Roman" w:cs="Times New Roman"/>
          <w:color w:val="000000"/>
          <w:sz w:val="28"/>
        </w:rPr>
        <w:t>, слушание, чтение, письмо), их особенности.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Устный пересказ прочитанного или прослушанного текста, в том числ</w:t>
      </w:r>
      <w:r>
        <w:rPr>
          <w:rFonts w:ascii="Times New Roman" w:eastAsia="Times New Roman" w:hAnsi="Times New Roman" w:cs="Times New Roman"/>
          <w:color w:val="000000"/>
          <w:sz w:val="28"/>
        </w:rPr>
        <w:t>е с изменением лица рассказчика.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 и темы на основе жизненных наблюдений.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Сочинения различных видов с опорой на жизненный и читател</w:t>
      </w:r>
      <w:r>
        <w:rPr>
          <w:rFonts w:ascii="Times New Roman" w:eastAsia="Times New Roman" w:hAnsi="Times New Roman" w:cs="Times New Roman"/>
          <w:color w:val="000000"/>
          <w:sz w:val="28"/>
        </w:rPr>
        <w:t>ьский опыт, сюжетную картину (в том числе сочинения-миниатюры).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выборочное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ознакомительное, детальное.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Текст и его основные признаки. Тема и главная мысль текста.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</w:rPr>
        <w:t>икротема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текста. Ключевые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Повествование как тип речи. Рассказ.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абзацев, способов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Функциональные разновидности языка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Фонетика. Графика. Орфоэпия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Фонетика и графика как разделы лингвистики.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 как единица языка. Смыслоразличительная роль звука.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Система гласных звуков.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Система согласных звуков.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Слог.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Ударение. Свойства русского ударения.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Соотношение звуков и букв.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Фонетический анализ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обозначения [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’], мягкости согласных.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выразительные средства фонетики.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Прописные и строчные буквы.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Интонация, её функции. Основные элементы интонации.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Орфография как раздел лингвистики.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«орфограмма». Буквенные и небуквенные орфограммы.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разделительных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Лексикология как раздел лингвистики.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Слова однозначные и многозначные. Прямое и переносное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значения слова. Тематические группы слов. Обозначение родовых и видовых понятий.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Синонимы. Антонимы. Омонимы. Паронимы.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Разные виды лексических словарей (толковый словарь, словари синонимов, антонимов, омонимов, паронимов) и их роль в овладении словарным </w:t>
      </w:r>
      <w:r>
        <w:rPr>
          <w:rFonts w:ascii="Times New Roman" w:eastAsia="Times New Roman" w:hAnsi="Times New Roman" w:cs="Times New Roman"/>
          <w:color w:val="000000"/>
          <w:sz w:val="28"/>
        </w:rPr>
        <w:t>богатством родного языка.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Лексический анализ слов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. 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раздел лингвистики.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Чередование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звуков в морфемах (в том числе чередование гласных с нулём звука).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Морфемный анализ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авописание корней с проверяемыми, непроверяемыми, непроизносимыми согласными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корне слова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з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приставок.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авописание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слова (в рамках изученного).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существительное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</w:t>
      </w:r>
      <w:r>
        <w:rPr>
          <w:rFonts w:ascii="Times New Roman" w:eastAsia="Times New Roman" w:hAnsi="Times New Roman" w:cs="Times New Roman"/>
          <w:color w:val="000000"/>
          <w:sz w:val="28"/>
        </w:rPr>
        <w:t>ие функции имени существительного. Роль имени существительного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Род, число, паде</w:t>
      </w:r>
      <w:r>
        <w:rPr>
          <w:rFonts w:ascii="Times New Roman" w:eastAsia="Times New Roman" w:hAnsi="Times New Roman" w:cs="Times New Roman"/>
          <w:color w:val="000000"/>
          <w:sz w:val="28"/>
        </w:rPr>
        <w:t>ж имени существительного.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Имена существительные общего рода.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</w:t>
      </w:r>
      <w:r>
        <w:rPr>
          <w:rFonts w:ascii="Times New Roman" w:eastAsia="Times New Roman" w:hAnsi="Times New Roman" w:cs="Times New Roman"/>
          <w:color w:val="000000"/>
          <w:sz w:val="28"/>
        </w:rPr>
        <w:t>ельные.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собственных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конце имён существительных после шипящих.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</w:t>
      </w:r>
      <w:r>
        <w:rPr>
          <w:rFonts w:ascii="Times New Roman" w:eastAsia="Times New Roman" w:hAnsi="Times New Roman" w:cs="Times New Roman"/>
          <w:color w:val="000000"/>
          <w:sz w:val="28"/>
        </w:rPr>
        <w:t>исание безударных окончаний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 после шипящих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суффиксов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-ч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ик-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щик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>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чик-</w:t>
      </w:r>
      <w:r>
        <w:rPr>
          <w:rFonts w:ascii="Times New Roman" w:eastAsia="Times New Roman" w:hAnsi="Times New Roman" w:cs="Times New Roman"/>
          <w:color w:val="000000"/>
          <w:sz w:val="28"/>
        </w:rPr>
        <w:t>)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аг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лож</w:t>
      </w:r>
      <w:r>
        <w:rPr>
          <w:rFonts w:ascii="Times New Roman" w:eastAsia="Times New Roman" w:hAnsi="Times New Roman" w:cs="Times New Roman"/>
          <w:color w:val="000000"/>
          <w:sz w:val="28"/>
        </w:rPr>
        <w:t>-;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раст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ращ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</w:rPr>
        <w:t>-;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гар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гор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зар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зор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-;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-клан-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скак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скоч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именами существительными.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прилагательное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Склонение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безударных окончаний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</w:rPr>
        <w:t>с именами прилагательными.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имён прилагательных (в рам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Глагол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Глаголы совершенного и несовершенного вида, возвратные и невозвра</w:t>
      </w:r>
      <w:r>
        <w:rPr>
          <w:rFonts w:ascii="Times New Roman" w:eastAsia="Times New Roman" w:hAnsi="Times New Roman" w:cs="Times New Roman"/>
          <w:color w:val="000000"/>
          <w:sz w:val="28"/>
        </w:rPr>
        <w:t>тные.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Спряжение глагола.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словоизменения глаголов, постановки ударения в глагольн</w:t>
      </w:r>
      <w:r>
        <w:rPr>
          <w:rFonts w:ascii="Times New Roman" w:eastAsia="Times New Roman" w:hAnsi="Times New Roman" w:cs="Times New Roman"/>
          <w:color w:val="000000"/>
          <w:sz w:val="28"/>
        </w:rPr>
        <w:t>ых формах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блест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блист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дир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жег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жиг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пир</w:t>
      </w:r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стел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стил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тер</w:t>
      </w:r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тир</w:t>
      </w:r>
      <w:r>
        <w:rPr>
          <w:rFonts w:ascii="Times New Roman" w:eastAsia="Times New Roman" w:hAnsi="Times New Roman" w:cs="Times New Roman"/>
          <w:color w:val="000000"/>
          <w:sz w:val="28"/>
        </w:rPr>
        <w:t>-.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глаголах,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ыва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безударных личных окончаний глагола.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гласной пере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 суффиксом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-л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формах прошедшего времени глагола.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глаголами.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Синтаксис как раздел грамматики. Словосочетание и предложение к</w:t>
      </w:r>
      <w:r>
        <w:rPr>
          <w:rFonts w:ascii="Times New Roman" w:eastAsia="Times New Roman" w:hAnsi="Times New Roman" w:cs="Times New Roman"/>
          <w:color w:val="000000"/>
          <w:sz w:val="28"/>
        </w:rPr>
        <w:t>ак единицы синтаксиса.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анализ словосочетания.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Главные члены предложения (г</w:t>
      </w:r>
      <w:r>
        <w:rPr>
          <w:rFonts w:ascii="Times New Roman" w:eastAsia="Times New Roman" w:hAnsi="Times New Roman" w:cs="Times New Roman"/>
          <w:color w:val="000000"/>
          <w:sz w:val="28"/>
        </w:rPr>
        <w:t>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</w:r>
      <w:r>
        <w:rPr>
          <w:rFonts w:ascii="Times New Roman" w:eastAsia="Times New Roman" w:hAnsi="Times New Roman" w:cs="Times New Roman"/>
          <w:color w:val="000000"/>
          <w:sz w:val="28"/>
        </w:rPr>
        <w:t>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Тире между подлежащим и сказуемым.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расп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Обстоятельство, типичные средств</w:t>
      </w:r>
      <w:r>
        <w:rPr>
          <w:rFonts w:ascii="Times New Roman" w:eastAsia="Times New Roman" w:hAnsi="Times New Roman" w:cs="Times New Roman"/>
          <w:color w:val="000000"/>
          <w:sz w:val="28"/>
        </w:rPr>
        <w:t>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>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Пунктуационное оформление предл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ожений, осложнённых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>).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</w:t>
      </w:r>
      <w:r>
        <w:rPr>
          <w:rFonts w:ascii="Times New Roman" w:eastAsia="Times New Roman" w:hAnsi="Times New Roman" w:cs="Times New Roman"/>
          <w:color w:val="000000"/>
          <w:sz w:val="28"/>
        </w:rPr>
        <w:t>жносочинённые и сложноподчинённые (общее представление, практическое усвоение).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с прямой речью.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Пунктуационное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оформление предложений с прямой речью.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Диалог.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Пунктуационное оформление диалога на письме.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Пунктуация как раздел лингвистики.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Пунктуационный анализ предложения (в рамках изученного).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Русский язык – </w:t>
      </w:r>
      <w:r>
        <w:rPr>
          <w:rFonts w:ascii="Times New Roman" w:eastAsia="Times New Roman" w:hAnsi="Times New Roman" w:cs="Times New Roman"/>
          <w:color w:val="000000"/>
          <w:sz w:val="28"/>
        </w:rPr>
        <w:t>государственный язык Российской Федерации и язык межнационального общения.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литературном языке.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диалога: побуждение к действию, обмен мнениями.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Смысловой анализ текста: его композиционных особенностей,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абзацев, способов 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как тип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внешности человека.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помещения.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природы.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местности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Описание действий.</w:t>
      </w: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Лексикология. Культура речи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Лексика русского языка с точки зрения её происхождения: и</w:t>
      </w:r>
      <w:r>
        <w:rPr>
          <w:rFonts w:ascii="Times New Roman" w:eastAsia="Times New Roman" w:hAnsi="Times New Roman" w:cs="Times New Roman"/>
          <w:color w:val="000000"/>
          <w:sz w:val="28"/>
        </w:rPr>
        <w:t>сконно русские и заимствованные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Лексика русского языка с точки зрения сферы употребления: общеупотребительная </w:t>
      </w:r>
      <w:r>
        <w:rPr>
          <w:rFonts w:ascii="Times New Roman" w:eastAsia="Times New Roman" w:hAnsi="Times New Roman" w:cs="Times New Roman"/>
          <w:color w:val="000000"/>
          <w:sz w:val="28"/>
        </w:rPr>
        <w:t>лексика и лексика ограниченного употребления (диалектизмы, термины, профессионализмы, жаргонизмы).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Лексический анализ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Фразеологизмы. Их признаки и значение.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</w:t>
      </w:r>
      <w:r>
        <w:rPr>
          <w:rFonts w:ascii="Times New Roman" w:eastAsia="Times New Roman" w:hAnsi="Times New Roman" w:cs="Times New Roman"/>
          <w:color w:val="000000"/>
          <w:sz w:val="28"/>
        </w:rPr>
        <w:t>бление лексических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в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оответствии с ситуацией общения.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Эпитеты, метафоры, олицетворения.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Лексические словари.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Словообразование. Культура речи. 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Формообразующие и словообразующие морфемы.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Производящая основа.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бессуффиксный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сложение, переход из одной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части речи в другую).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 этимологии (общее представление).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Морфемный и словообразовательный анализ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сложных и сложносокращённых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корня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–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кос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гласных в приставках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пре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-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</w:rPr>
        <w:t>-.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слов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существительное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словообразования.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словоизменения имён </w:t>
      </w:r>
      <w:r>
        <w:rPr>
          <w:rFonts w:ascii="Times New Roman" w:eastAsia="Times New Roman" w:hAnsi="Times New Roman" w:cs="Times New Roman"/>
          <w:color w:val="000000"/>
          <w:sz w:val="28"/>
        </w:rPr>
        <w:t>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 словами.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прилагательное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Качественные, относительные и притяжательны</w:t>
      </w:r>
      <w:r>
        <w:rPr>
          <w:rFonts w:ascii="Times New Roman" w:eastAsia="Times New Roman" w:hAnsi="Times New Roman" w:cs="Times New Roman"/>
          <w:color w:val="000000"/>
          <w:sz w:val="28"/>
        </w:rPr>
        <w:t>е имена прилагательные.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Степени сравнения качественных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Словообразование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суффиксов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- и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сложных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числительное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грамматическое значен</w:t>
      </w:r>
      <w:r>
        <w:rPr>
          <w:rFonts w:ascii="Times New Roman" w:eastAsia="Times New Roman" w:hAnsi="Times New Roman" w:cs="Times New Roman"/>
          <w:color w:val="000000"/>
          <w:sz w:val="28"/>
        </w:rPr>
        <w:t>ие имени числительного. Синтаксические функции имён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имён числительных по строению: простые, сложные, составные числительны</w:t>
      </w:r>
      <w:r>
        <w:rPr>
          <w:rFonts w:ascii="Times New Roman" w:eastAsia="Times New Roman" w:hAnsi="Times New Roman" w:cs="Times New Roman"/>
          <w:color w:val="000000"/>
          <w:sz w:val="28"/>
        </w:rPr>
        <w:t>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Словообразование имён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Склонение количественных и порядковых имён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Правильное образование форм имён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Правильное употребление собирательных имён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имён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правописания имён числительных: написание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имён числительных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</w:rPr>
        <w:t>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Местоимение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Скл</w:t>
      </w:r>
      <w:r>
        <w:rPr>
          <w:rFonts w:ascii="Times New Roman" w:eastAsia="Times New Roman" w:hAnsi="Times New Roman" w:cs="Times New Roman"/>
          <w:color w:val="000000"/>
          <w:sz w:val="28"/>
        </w:rPr>
        <w:t>онение местоимений.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Словообразование местоимений.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местоимений.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</w:t>
      </w:r>
      <w:r>
        <w:rPr>
          <w:rFonts w:ascii="Times New Roman" w:eastAsia="Times New Roman" w:hAnsi="Times New Roman" w:cs="Times New Roman"/>
          <w:color w:val="000000"/>
          <w:sz w:val="28"/>
        </w:rPr>
        <w:t>анение двусмысленности, неточности); притяжательные и указательные местоимения как средства связи предложений в тексте.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>; слитное, раздельное и дефисное написание местоимений.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местоимений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Глагол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Переходные и непереходные глаголы.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Разноспрягаемые глаголы.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Изъявительное, условное и повелительное наклонения глагола.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ударения в глагольных формах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словоизменения глаголов.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Видо-временная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соотнесённость глагольных форм в тексте.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глаголов.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показателя грамматической формы в повелительном наклонени</w:t>
      </w:r>
      <w:r>
        <w:rPr>
          <w:rFonts w:ascii="Times New Roman" w:eastAsia="Times New Roman" w:hAnsi="Times New Roman" w:cs="Times New Roman"/>
          <w:color w:val="000000"/>
          <w:sz w:val="28"/>
        </w:rPr>
        <w:t>и глагола.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Язык и речь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Монолог-описание, монолог-рассуждение, монолог-повествова</w:t>
      </w:r>
      <w:r>
        <w:rPr>
          <w:rFonts w:ascii="Times New Roman" w:eastAsia="Times New Roman" w:hAnsi="Times New Roman" w:cs="Times New Roman"/>
          <w:color w:val="000000"/>
          <w:sz w:val="28"/>
        </w:rPr>
        <w:t>ние.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Структура текста. Абзац.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и средства связи предложений в тексте (обобщение).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Рассуждение как функционально-смысловой тип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Структурные особенности текста-рассуждения.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Смысловой анализ текста: его композиционных 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собенностей,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абзацев, способов 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функциональных разновидностях языка: разговорная речь, функци</w:t>
      </w:r>
      <w:r>
        <w:rPr>
          <w:rFonts w:ascii="Times New Roman" w:eastAsia="Times New Roman" w:hAnsi="Times New Roman" w:cs="Times New Roman"/>
          <w:color w:val="000000"/>
          <w:sz w:val="28"/>
        </w:rPr>
        <w:t>ональные стили (научный, публицистический, официально-деловой), язык художественной литературы.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публицистического стиля (репортаж, заметка, интервью).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языковых ср</w:t>
      </w:r>
      <w:r>
        <w:rPr>
          <w:rFonts w:ascii="Times New Roman" w:eastAsia="Times New Roman" w:hAnsi="Times New Roman" w:cs="Times New Roman"/>
          <w:color w:val="000000"/>
          <w:sz w:val="28"/>
        </w:rPr>
        <w:t>едств выразительности в текстах публицистического стиля.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Морфология как раздел науки о языке (обобщение).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Прича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стие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Действительные и страдательные причастия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Полные и краткие формы страдательных причастий.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висящий — висячий, горящий — горячий</w:t>
      </w:r>
      <w:r>
        <w:rPr>
          <w:rFonts w:ascii="Times New Roman" w:eastAsia="Times New Roman" w:hAnsi="Times New Roman" w:cs="Times New Roman"/>
          <w:color w:val="000000"/>
          <w:sz w:val="28"/>
        </w:rPr>
        <w:t>). Ударение в некот</w:t>
      </w:r>
      <w:r>
        <w:rPr>
          <w:rFonts w:ascii="Times New Roman" w:eastAsia="Times New Roman" w:hAnsi="Times New Roman" w:cs="Times New Roman"/>
          <w:color w:val="000000"/>
          <w:sz w:val="28"/>
        </w:rPr>
        <w:t>орых формах причастий.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причастий.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гласных в суффиксах причастий. Правописание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причастиями.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причастий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Синтаксический и пунктуационный анализ предложений с причастным оборотом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Деепричастие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Деепричастия как особая группа слов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орма глагола. Признаки глагола и наречия в деепричас</w:t>
      </w:r>
      <w:r>
        <w:rPr>
          <w:rFonts w:ascii="Times New Roman" w:eastAsia="Times New Roman" w:hAnsi="Times New Roman" w:cs="Times New Roman"/>
          <w:color w:val="000000"/>
          <w:sz w:val="28"/>
        </w:rPr>
        <w:t>тии. Синтаксическая функция деепричастия, роль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Деепр</w:t>
      </w:r>
      <w:r>
        <w:rPr>
          <w:rFonts w:ascii="Times New Roman" w:eastAsia="Times New Roman" w:hAnsi="Times New Roman" w:cs="Times New Roman"/>
          <w:color w:val="000000"/>
          <w:sz w:val="28"/>
        </w:rPr>
        <w:t>ичастия совершенного и несовершенного вида. Постановка ударения в деепричастиях.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деепричастий.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деепричастиями.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деепричастий (в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Наречие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Разряды наречий по значению.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Простая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Словообразование наречий.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</w:t>
      </w:r>
      <w:r>
        <w:rPr>
          <w:rFonts w:ascii="Times New Roman" w:eastAsia="Times New Roman" w:hAnsi="Times New Roman" w:cs="Times New Roman"/>
          <w:color w:val="000000"/>
          <w:sz w:val="28"/>
        </w:rPr>
        <w:t>огический анализ наречий.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наречиями;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наречиях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(-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); правописание суффиксов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наречий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до-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в-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на-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за-</w:t>
      </w:r>
      <w:r>
        <w:rPr>
          <w:rFonts w:ascii="Times New Roman" w:eastAsia="Times New Roman" w:hAnsi="Times New Roman" w:cs="Times New Roman"/>
          <w:color w:val="000000"/>
          <w:sz w:val="28"/>
        </w:rPr>
        <w:t>; употребле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Орфографический анализ наречий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Слова категории состояния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Вопрос о словах категории состояния в системе частей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грамматическое зна</w:t>
      </w:r>
      <w:r>
        <w:rPr>
          <w:rFonts w:ascii="Times New Roman" w:eastAsia="Times New Roman" w:hAnsi="Times New Roman" w:cs="Times New Roman"/>
          <w:color w:val="000000"/>
          <w:sz w:val="28"/>
        </w:rPr>
        <w:t>чение, морфологические признаки и синтаксическая функция слов категории состояния. Роль слов категории состояния в речи.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Служебные части речи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служебных.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Предлог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предлогов.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употребления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имён существительных и местоимений с предлогами. Правильное использование предлогов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благодаря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согласно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вопреки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наперерез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производных предлогов.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Союз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Разряды союзов по строению: простые и составные. Правописание составных союзов. Разряды союзов по значению: сочинительные и подчинительные. </w:t>
      </w:r>
      <w:r>
        <w:rPr>
          <w:rFonts w:ascii="Times New Roman" w:eastAsia="Times New Roman" w:hAnsi="Times New Roman" w:cs="Times New Roman"/>
          <w:color w:val="000000"/>
          <w:sz w:val="28"/>
        </w:rPr>
        <w:t>Одиночные, двойные и повторяющиеся сочинительные союзы.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союзов.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Правописание союзов.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, связывающим однородные члены и ча</w:t>
      </w:r>
      <w:r>
        <w:rPr>
          <w:rFonts w:ascii="Times New Roman" w:eastAsia="Times New Roman" w:hAnsi="Times New Roman" w:cs="Times New Roman"/>
          <w:color w:val="000000"/>
          <w:sz w:val="28"/>
        </w:rPr>
        <w:t>сти сложного предложения.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Частица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</w:t>
      </w:r>
      <w:r>
        <w:rPr>
          <w:rFonts w:ascii="Times New Roman" w:eastAsia="Times New Roman" w:hAnsi="Times New Roman" w:cs="Times New Roman"/>
          <w:color w:val="000000"/>
          <w:sz w:val="28"/>
        </w:rPr>
        <w:t>окраской. Интонационные особенности предложений с частицами.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частиц.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Смысловые различия частиц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Использование частиц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письменной 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ечи. Различение приставки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частицы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разными частями речи (обобщение). Правописание частиц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бы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другими словами. Дефисное написание частиц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>,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таки</w:t>
      </w:r>
      <w:r>
        <w:rPr>
          <w:rFonts w:ascii="Times New Roman" w:eastAsia="Times New Roman" w:hAnsi="Times New Roman" w:cs="Times New Roman"/>
          <w:color w:val="000000"/>
          <w:sz w:val="28"/>
        </w:rPr>
        <w:t>,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Междометия и звукоподражательные слова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Междомети</w:t>
      </w:r>
      <w:r>
        <w:rPr>
          <w:rFonts w:ascii="Times New Roman" w:eastAsia="Times New Roman" w:hAnsi="Times New Roman" w:cs="Times New Roman"/>
          <w:color w:val="000000"/>
          <w:sz w:val="28"/>
        </w:rPr>
        <w:t>я как особая группа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междометий.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Звукоподражательные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в кругу других славянских языков.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и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Монолог-описание, монолог-рассуждение, монолог-повествовани</w:t>
      </w:r>
      <w:r>
        <w:rPr>
          <w:rFonts w:ascii="Times New Roman" w:eastAsia="Times New Roman" w:hAnsi="Times New Roman" w:cs="Times New Roman"/>
          <w:color w:val="000000"/>
          <w:sz w:val="28"/>
        </w:rPr>
        <w:t>е; выступление с научным сообщением.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Диалог.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Текст и его основные признаки.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текста: извлечение информации из различных источников; испо</w:t>
      </w:r>
      <w:r>
        <w:rPr>
          <w:rFonts w:ascii="Times New Roman" w:eastAsia="Times New Roman" w:hAnsi="Times New Roman" w:cs="Times New Roman"/>
          <w:color w:val="000000"/>
          <w:sz w:val="28"/>
        </w:rPr>
        <w:t>льзование лингвистических словарей; тезисы, конспект.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</w:t>
      </w:r>
      <w:r>
        <w:rPr>
          <w:rFonts w:ascii="Times New Roman" w:eastAsia="Times New Roman" w:hAnsi="Times New Roman" w:cs="Times New Roman"/>
          <w:color w:val="000000"/>
          <w:sz w:val="28"/>
        </w:rPr>
        <w:t>еристика).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Синтаксис как раздел лингвистики.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Словосочетание и предложение как единицы синтаксиса.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Пунктуация. Функции знаков препинания.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Словосочетание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признаки словосочетания.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словосочетаний по морфологическим свой</w:t>
      </w:r>
      <w:r>
        <w:rPr>
          <w:rFonts w:ascii="Times New Roman" w:eastAsia="Times New Roman" w:hAnsi="Times New Roman" w:cs="Times New Roman"/>
          <w:color w:val="000000"/>
          <w:sz w:val="28"/>
        </w:rPr>
        <w:t>ствам главного слова: глагольные, именные, наречные.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анализ словосочетаний.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Грамматическая синонимия словосочетаний.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словосочетаний.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оформленность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</w:t>
      </w:r>
      <w:r>
        <w:rPr>
          <w:rFonts w:ascii="Times New Roman" w:eastAsia="Times New Roman" w:hAnsi="Times New Roman" w:cs="Times New Roman"/>
          <w:color w:val="000000"/>
          <w:sz w:val="28"/>
        </w:rPr>
        <w:t>, невосклицательные). Их интонационные и смысловые особенности.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</w:t>
      </w:r>
      <w:r>
        <w:rPr>
          <w:rFonts w:ascii="Times New Roman" w:eastAsia="Times New Roman" w:hAnsi="Times New Roman" w:cs="Times New Roman"/>
          <w:color w:val="000000"/>
          <w:sz w:val="28"/>
        </w:rPr>
        <w:t>ы предложений по количеству грамматических основ (простые, сложные).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пол</w:t>
      </w:r>
      <w:r>
        <w:rPr>
          <w:rFonts w:ascii="Times New Roman" w:eastAsia="Times New Roman" w:hAnsi="Times New Roman" w:cs="Times New Roman"/>
          <w:color w:val="000000"/>
          <w:sz w:val="28"/>
        </w:rPr>
        <w:t>ные и неполные.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Двусоставное предложение</w:t>
      </w: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Главные члены предложения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Подлежащее и сказуемое как главные члены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выражения подлежащего.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Тире между подлежащим и сказуемым.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большинств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</w:rPr>
        <w:t>, количественными сочетаниями.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Второстепенные члены предложения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Второстепенные члены предложения, их виды.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Приложение как особый вид определения.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Дополнение как второстепенный член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Дополнения прямые и косвенные.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Обстоятельство как второстепенный член предложения.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Односоставные предлож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ения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Односоставные предложения, их грамматические признаки.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</w:t>
      </w:r>
      <w:r>
        <w:rPr>
          <w:rFonts w:ascii="Times New Roman" w:eastAsia="Times New Roman" w:hAnsi="Times New Roman" w:cs="Times New Roman"/>
          <w:color w:val="000000"/>
          <w:sz w:val="28"/>
        </w:rPr>
        <w:t>ые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односоставных предложений в речи.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Простое осложнённое предложение</w:t>
      </w: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Предложения с однородными членами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Однородные и неоднородные определения.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Предложения с обобщающими словами при однородных членах.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Нормы построения предложений с однородными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только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… но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как… так 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и...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или... или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либ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либo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ни... 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Предложения с обособленными членами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Обособление. Виды обособленных членов пр</w:t>
      </w:r>
      <w:r>
        <w:rPr>
          <w:rFonts w:ascii="Times New Roman" w:eastAsia="Times New Roman" w:hAnsi="Times New Roman" w:cs="Times New Roman"/>
          <w:color w:val="000000"/>
          <w:sz w:val="28"/>
        </w:rPr>
        <w:t>едложения (обособленные определения, обособленные приложения, обособленные обстоятельства, обособленные дополнения).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предложениях со сравнит</w:t>
      </w:r>
      <w:r>
        <w:rPr>
          <w:rFonts w:ascii="Times New Roman" w:eastAsia="Times New Roman" w:hAnsi="Times New Roman" w:cs="Times New Roman"/>
          <w:color w:val="000000"/>
          <w:sz w:val="28"/>
        </w:rPr>
        <w:t>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Предложения с обращениями, вводными и вставными констру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кциями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Вводные конструкции.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</w:t>
      </w:r>
      <w:r>
        <w:rPr>
          <w:rFonts w:ascii="Times New Roman" w:eastAsia="Times New Roman" w:hAnsi="Times New Roman" w:cs="Times New Roman"/>
          <w:color w:val="000000"/>
          <w:sz w:val="28"/>
        </w:rPr>
        <w:t>ядка мыслей и их связи, способа оформления мыслей).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Вставные конструкции.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</w:t>
      </w:r>
      <w:r>
        <w:rPr>
          <w:rFonts w:ascii="Times New Roman" w:eastAsia="Times New Roman" w:hAnsi="Times New Roman" w:cs="Times New Roman"/>
          <w:color w:val="000000"/>
          <w:sz w:val="28"/>
        </w:rPr>
        <w:t>остранёнными и нераспространёнными), междометиями.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простых предложений.</w:t>
      </w: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русского языка в Российской Федерации.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Русский язык в современном мире.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Речь устная и письменная, монологическая и диалогическая,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полилог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(повторение).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речевой деятельности: говорение, письмо,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чтение (повторение).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выборочное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ознакомительное, детальное.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жизненный и читательский опыт, на иллюстрации, фотографии, сюжетную картину (в том числе сочинения-миниатюры).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Соблюдение орфоэпических, лексических, грамматических, стилистиче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Текст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Сочетание разных фу</w:t>
      </w:r>
      <w:r>
        <w:rPr>
          <w:rFonts w:ascii="Times New Roman" w:eastAsia="Times New Roman" w:hAnsi="Times New Roman" w:cs="Times New Roman"/>
          <w:color w:val="000000"/>
          <w:sz w:val="28"/>
        </w:rPr>
        <w:t>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</w:t>
      </w:r>
      <w:r>
        <w:rPr>
          <w:rFonts w:ascii="Times New Roman" w:eastAsia="Times New Roman" w:hAnsi="Times New Roman" w:cs="Times New Roman"/>
          <w:color w:val="000000"/>
          <w:sz w:val="28"/>
        </w:rPr>
        <w:t>о-смысловым типам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переработка текста.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язык художественной литературы (повторение, обобщение).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угих функциональных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разновидностей языка.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Синтаксис. Культура речи. Пунктуация 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Сложное 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сложном предложении (повторение).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Классификация сложных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Сложносочинённое 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сложносочинённом предложении, его строении.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сложносочин</w:t>
      </w:r>
      <w:r>
        <w:rPr>
          <w:rFonts w:ascii="Times New Roman" w:eastAsia="Times New Roman" w:hAnsi="Times New Roman" w:cs="Times New Roman"/>
          <w:color w:val="000000"/>
          <w:sz w:val="28"/>
        </w:rPr>
        <w:t>ённых предложений. Средства связи частей сложносочинённого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Употребление сложносочинённых предложений в речи. Грамматическая синонимия сложно</w:t>
      </w:r>
      <w:r>
        <w:rPr>
          <w:rFonts w:ascii="Times New Roman" w:eastAsia="Times New Roman" w:hAnsi="Times New Roman" w:cs="Times New Roman"/>
          <w:color w:val="000000"/>
          <w:sz w:val="28"/>
        </w:rPr>
        <w:t>сочинённых предложений и простых предложений с однородными членами.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Сложнопод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чинённое 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сложноподчинённых предложений по характеру смысловых отношений между главной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придаточной частями, структуре, синтаксическим средствам связи.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определительными. Сложноподчинённые предложе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изъяснительными.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обстоятельственными.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места, времени.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причины, цели и следствия. Сложноподчинённые пре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условия, уступки. Сложноподчинённые предложения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придаточными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образа действия, меры и степени и сравнительными.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сложноподчинённого предложения; место придаточного определительного в сложноподчинённом предложении; 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чтобы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союзными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какой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который</w:t>
      </w:r>
      <w:r>
        <w:rPr>
          <w:rFonts w:ascii="Times New Roman" w:eastAsia="Times New Roman" w:hAnsi="Times New Roman" w:cs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Сложноподчинённые предложения </w:t>
      </w:r>
      <w:r>
        <w:rPr>
          <w:rFonts w:ascii="Times New Roman" w:eastAsia="Times New Roman" w:hAnsi="Times New Roman" w:cs="Times New Roman"/>
          <w:color w:val="000000"/>
          <w:sz w:val="28"/>
        </w:rPr>
        <w:t>с несколькими придаточными. Однородное, неоднородное и последовательное подчинение придаточных частей.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Бессоюзное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сложное 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 бессоюзном сложном предложении.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Бессоюзные с</w:t>
      </w:r>
      <w:r>
        <w:rPr>
          <w:rFonts w:ascii="Times New Roman" w:eastAsia="Times New Roman" w:hAnsi="Times New Roman" w:cs="Times New Roman"/>
          <w:color w:val="000000"/>
          <w:sz w:val="28"/>
        </w:rPr>
        <w:t>ложные предложения со значением перечисления. Запятая и точка с запятой в бессоюзном сложном предложении.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Бессоюзные сложные предложения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 значением противопоставления, времени, условия и следствия, сравнения. Тире в бессоюзном сложном предложении.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Типы с</w:t>
      </w:r>
      <w:r>
        <w:rPr>
          <w:rFonts w:ascii="Times New Roman" w:eastAsia="Times New Roman" w:hAnsi="Times New Roman" w:cs="Times New Roman"/>
          <w:color w:val="000000"/>
          <w:sz w:val="28"/>
        </w:rPr>
        <w:t>ложных предложений с разными видами связи.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Прямая и косвенная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Цитирование. Способы включения цитат в высказывание.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Применение знаний по синтаксису и пунктуац</w:t>
      </w:r>
      <w:r>
        <w:rPr>
          <w:rFonts w:ascii="Times New Roman" w:eastAsia="Times New Roman" w:hAnsi="Times New Roman" w:cs="Times New Roman"/>
          <w:color w:val="000000"/>
          <w:sz w:val="28"/>
        </w:rPr>
        <w:t>ии в практике правописания.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EA162A">
      <w:pPr>
        <w:rPr>
          <w:rFonts w:ascii="Calibri" w:eastAsia="Calibri" w:hAnsi="Calibri" w:cs="Calibri"/>
        </w:rPr>
      </w:pP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ОБРАЗОВАТЕЛЬНЫЕ РЕЗУЛЬТАТЫ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соответствии с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следующие личностные результаты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гражданского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</w:t>
      </w:r>
      <w:r>
        <w:rPr>
          <w:rFonts w:ascii="Times New Roman" w:eastAsia="Times New Roman" w:hAnsi="Times New Roman" w:cs="Times New Roman"/>
          <w:color w:val="000000"/>
          <w:sz w:val="28"/>
        </w:rPr>
        <w:t>нии с ситуациями, отражёнными в литературных произведениях, написанных на русском языке;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об основных правах, свободах и обязанно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стях гражданина, социальных нормах и правилах межличностных отношений в поликультурном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многоконфессиональном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обществе,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формируемое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 к разнообразной совмес</w:t>
      </w:r>
      <w:r>
        <w:rPr>
          <w:rFonts w:ascii="Times New Roman" w:eastAsia="Times New Roman" w:hAnsi="Times New Roman" w:cs="Times New Roman"/>
          <w:color w:val="000000"/>
          <w:sz w:val="28"/>
        </w:rPr>
        <w:t>тной деятельности, стремление к взаимопониманию и взаимопомощи, активное участие в школьном самоуправлении;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волонтёрство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осознание российско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й гражданской идентичности в поликультурном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многоконфессиональном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</w:t>
      </w:r>
      <w:r>
        <w:rPr>
          <w:rFonts w:ascii="Times New Roman" w:eastAsia="Times New Roman" w:hAnsi="Times New Roman" w:cs="Times New Roman"/>
          <w:color w:val="000000"/>
          <w:sz w:val="28"/>
        </w:rPr>
        <w:t>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в том числе отражённым в художествен</w:t>
      </w:r>
      <w:r>
        <w:rPr>
          <w:rFonts w:ascii="Times New Roman" w:eastAsia="Times New Roman" w:hAnsi="Times New Roman" w:cs="Times New Roman"/>
          <w:color w:val="000000"/>
          <w:sz w:val="28"/>
        </w:rPr>
        <w:t>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ориентация на моральные ценности и норм</w:t>
      </w:r>
      <w:r>
        <w:rPr>
          <w:rFonts w:ascii="Times New Roman" w:eastAsia="Times New Roman" w:hAnsi="Times New Roman" w:cs="Times New Roman"/>
          <w:color w:val="000000"/>
          <w:sz w:val="28"/>
        </w:rPr>
        <w:t>ы в ситуациях нравственного выбора, готовность оценивать своё поведение, в том числе речевое, и поступки,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</w:t>
      </w:r>
      <w:r>
        <w:rPr>
          <w:rFonts w:ascii="Times New Roman" w:eastAsia="Times New Roman" w:hAnsi="Times New Roman" w:cs="Times New Roman"/>
          <w:color w:val="000000"/>
          <w:sz w:val="28"/>
        </w:rPr>
        <w:t>ных поступков, свобода и ответственность личности в условиях индивидуального и общественного пространства;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эстетического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</w:t>
      </w:r>
      <w:r>
        <w:rPr>
          <w:rFonts w:ascii="Times New Roman" w:eastAsia="Times New Roman" w:hAnsi="Times New Roman" w:cs="Times New Roman"/>
          <w:color w:val="000000"/>
          <w:sz w:val="28"/>
        </w:rPr>
        <w:t>йствия искусства, осознание важности художественной культуры как средства коммуникации и самовыражения;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</w:t>
      </w:r>
      <w:r>
        <w:rPr>
          <w:rFonts w:ascii="Times New Roman" w:eastAsia="Times New Roman" w:hAnsi="Times New Roman" w:cs="Times New Roman"/>
          <w:color w:val="000000"/>
          <w:sz w:val="28"/>
        </w:rPr>
        <w:t>ьтурных традиций и народного творчества, стремление к самовыражению в разных видах искусства;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ценности жизни с опорой на собственный жизненный и читательский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осознание последствий и неприятие вредных привы</w:t>
      </w:r>
      <w:r>
        <w:rPr>
          <w:rFonts w:ascii="Times New Roman" w:eastAsia="Times New Roman" w:hAnsi="Times New Roman" w:cs="Times New Roman"/>
          <w:color w:val="000000"/>
          <w:sz w:val="28"/>
        </w:rPr>
        <w:t>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</w:t>
      </w:r>
      <w:r>
        <w:rPr>
          <w:rFonts w:ascii="Times New Roman" w:eastAsia="Times New Roman" w:hAnsi="Times New Roman" w:cs="Times New Roman"/>
          <w:color w:val="000000"/>
          <w:sz w:val="28"/>
        </w:rPr>
        <w:t>вого образования;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принимать себя и других, не осуждая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осознав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навыков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рефлексии, признание своего права на ошибку и такого же права другого человека;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трудового воспитания: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</w:t>
      </w:r>
      <w:r>
        <w:rPr>
          <w:rFonts w:ascii="Times New Roman" w:eastAsia="Times New Roman" w:hAnsi="Times New Roman" w:cs="Times New Roman"/>
          <w:color w:val="000000"/>
          <w:sz w:val="28"/>
        </w:rPr>
        <w:t>сть инициировать, планировать и самостоятельно выполнять такого рода деятельность;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</w:t>
      </w:r>
      <w:r>
        <w:rPr>
          <w:rFonts w:ascii="Times New Roman" w:eastAsia="Times New Roman" w:hAnsi="Times New Roman" w:cs="Times New Roman"/>
          <w:color w:val="000000"/>
          <w:sz w:val="28"/>
        </w:rPr>
        <w:t>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умение рассказать о своих планах на будущее;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7)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экологического воспитания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ориентация на применение знаний из области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повышение уровня эколог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</w:t>
      </w:r>
      <w:r>
        <w:rPr>
          <w:rFonts w:ascii="Times New Roman" w:eastAsia="Times New Roman" w:hAnsi="Times New Roman" w:cs="Times New Roman"/>
          <w:color w:val="000000"/>
          <w:sz w:val="28"/>
        </w:rPr>
        <w:t>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8)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ценности научного познания: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</w:t>
      </w:r>
      <w:r>
        <w:rPr>
          <w:rFonts w:ascii="Times New Roman" w:eastAsia="Times New Roman" w:hAnsi="Times New Roman" w:cs="Times New Roman"/>
          <w:color w:val="000000"/>
          <w:sz w:val="28"/>
        </w:rPr>
        <w:t>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</w:t>
      </w:r>
      <w:r>
        <w:rPr>
          <w:rFonts w:ascii="Times New Roman" w:eastAsia="Times New Roman" w:hAnsi="Times New Roman" w:cs="Times New Roman"/>
          <w:color w:val="000000"/>
          <w:sz w:val="28"/>
        </w:rPr>
        <w:t>олучия;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9)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адаптации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других, потребность в действии </w:t>
      </w:r>
      <w:r>
        <w:rPr>
          <w:rFonts w:ascii="Times New Roman" w:eastAsia="Times New Roman" w:hAnsi="Times New Roman" w:cs="Times New Roman"/>
          <w:color w:val="000000"/>
          <w:sz w:val="28"/>
        </w:rPr>
        <w:t>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</w:t>
      </w:r>
      <w:r>
        <w:rPr>
          <w:rFonts w:ascii="Times New Roman" w:eastAsia="Times New Roman" w:hAnsi="Times New Roman" w:cs="Times New Roman"/>
          <w:color w:val="000000"/>
          <w:sz w:val="28"/>
        </w:rPr>
        <w:t>ании новых знаний, умений связывать образы, формулировать идеи, понятия, гипотезы об объектах 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</w:t>
      </w:r>
      <w:r>
        <w:rPr>
          <w:rFonts w:ascii="Times New Roman" w:eastAsia="Times New Roman" w:hAnsi="Times New Roman" w:cs="Times New Roman"/>
          <w:color w:val="000000"/>
          <w:sz w:val="28"/>
        </w:rPr>
        <w:t>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</w:t>
      </w:r>
      <w:r>
        <w:rPr>
          <w:rFonts w:ascii="Times New Roman" w:eastAsia="Times New Roman" w:hAnsi="Times New Roman" w:cs="Times New Roman"/>
          <w:color w:val="000000"/>
          <w:sz w:val="28"/>
        </w:rPr>
        <w:t>обальных последствий;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</w:t>
      </w:r>
      <w:r>
        <w:rPr>
          <w:rFonts w:ascii="Times New Roman" w:eastAsia="Times New Roman" w:hAnsi="Times New Roman" w:cs="Times New Roman"/>
          <w:color w:val="000000"/>
          <w:sz w:val="28"/>
        </w:rPr>
        <w:t>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следующие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</w:t>
      </w:r>
      <w:r>
        <w:rPr>
          <w:rFonts w:ascii="Times New Roman" w:eastAsia="Times New Roman" w:hAnsi="Times New Roman" w:cs="Times New Roman"/>
          <w:color w:val="000000"/>
          <w:sz w:val="28"/>
        </w:rPr>
        <w:t>ьные учебные действия, совместная деятельность.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базовые логические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действиякак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языковых единиц, языковых явлен</w:t>
      </w:r>
      <w:r>
        <w:rPr>
          <w:rFonts w:ascii="Times New Roman" w:eastAsia="Times New Roman" w:hAnsi="Times New Roman" w:cs="Times New Roman"/>
          <w:color w:val="000000"/>
          <w:sz w:val="28"/>
        </w:rPr>
        <w:t>ий и процессов;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закономерности и противореч</w:t>
      </w:r>
      <w:r>
        <w:rPr>
          <w:rFonts w:ascii="Times New Roman" w:eastAsia="Times New Roman" w:hAnsi="Times New Roman" w:cs="Times New Roman"/>
          <w:color w:val="000000"/>
          <w:sz w:val="28"/>
        </w:rPr>
        <w:t>ия в рассматриваемых фактах, данных и наблюдениях, предлагать критерии для выявления закономерностей и противоречий;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выявлять причинно-следственные связи при изучении </w:t>
      </w:r>
      <w:r>
        <w:rPr>
          <w:rFonts w:ascii="Times New Roman" w:eastAsia="Times New Roman" w:hAnsi="Times New Roman" w:cs="Times New Roman"/>
          <w:color w:val="000000"/>
          <w:sz w:val="28"/>
        </w:rPr>
        <w:t>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единицами языка, сравнивая варианты решения и выбирая оптимальный вариант с учётом самостоятельно выделенных критериев.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базовые исследовательские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действиякак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формировать гипотезу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 истинности собственных суждений и суждений других, аргументировать свою позицию, мнение;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</w:t>
      </w:r>
      <w:r>
        <w:rPr>
          <w:rFonts w:ascii="Times New Roman" w:eastAsia="Times New Roman" w:hAnsi="Times New Roman" w:cs="Times New Roman"/>
          <w:color w:val="000000"/>
          <w:sz w:val="28"/>
        </w:rPr>
        <w:t>собенностей языковых единиц, процессов, причинно-следственных связей и зависимостей объектов между собой;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обо</w:t>
      </w:r>
      <w:r>
        <w:rPr>
          <w:rFonts w:ascii="Times New Roman" w:eastAsia="Times New Roman" w:hAnsi="Times New Roman" w:cs="Times New Roman"/>
          <w:color w:val="000000"/>
          <w:sz w:val="28"/>
        </w:rPr>
        <w:t>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 их последствия в аналогичных или сходных ситу</w:t>
      </w:r>
      <w:r>
        <w:rPr>
          <w:rFonts w:ascii="Times New Roman" w:eastAsia="Times New Roman" w:hAnsi="Times New Roman" w:cs="Times New Roman"/>
          <w:color w:val="000000"/>
          <w:sz w:val="28"/>
        </w:rPr>
        <w:t>ациях, а также выдвигать предположения об их развитии в новых условиях и контекстах.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умения работать с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информациейкак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часть познавательных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различные методы, инструменты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запросы при поиске и отборе информации с учётом предложенной учебной задачи и заданных критериев;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различные виды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</w:t>
      </w:r>
      <w:r>
        <w:rPr>
          <w:rFonts w:ascii="Times New Roman" w:eastAsia="Times New Roman" w:hAnsi="Times New Roman" w:cs="Times New Roman"/>
          <w:color w:val="000000"/>
          <w:sz w:val="28"/>
        </w:rPr>
        <w:t>ционных источниках;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</w:t>
      </w:r>
      <w:r>
        <w:rPr>
          <w:rFonts w:ascii="Times New Roman" w:eastAsia="Times New Roman" w:hAnsi="Times New Roman" w:cs="Times New Roman"/>
          <w:color w:val="000000"/>
          <w:sz w:val="28"/>
        </w:rPr>
        <w:t>становки;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эффективно запоминать и систематизировать информацию.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общения как часть коммуникативных ун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н</w:t>
      </w:r>
      <w:r>
        <w:rPr>
          <w:rFonts w:ascii="Times New Roman" w:eastAsia="Times New Roman" w:hAnsi="Times New Roman" w:cs="Times New Roman"/>
          <w:color w:val="000000"/>
          <w:sz w:val="28"/>
        </w:rPr>
        <w:t>евербальные средства общения, понимать значение социальных знаков;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намерения других, проявлять уважительное отношение к собеседнику и в корректной форме </w:t>
      </w:r>
      <w:r>
        <w:rPr>
          <w:rFonts w:ascii="Times New Roman" w:eastAsia="Times New Roman" w:hAnsi="Times New Roman" w:cs="Times New Roman"/>
          <w:color w:val="000000"/>
          <w:sz w:val="28"/>
        </w:rPr>
        <w:t>формулировать свои возражения;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свои суждения с суждениями других участников диа</w:t>
      </w:r>
      <w:r>
        <w:rPr>
          <w:rFonts w:ascii="Times New Roman" w:eastAsia="Times New Roman" w:hAnsi="Times New Roman" w:cs="Times New Roman"/>
          <w:color w:val="000000"/>
          <w:sz w:val="28"/>
        </w:rPr>
        <w:t>лога, обнаруживать различие и сходство позиций;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выбирать формат выступления с учётом цели презентации и особе</w:t>
      </w:r>
      <w:r>
        <w:rPr>
          <w:rFonts w:ascii="Times New Roman" w:eastAsia="Times New Roman" w:hAnsi="Times New Roman" w:cs="Times New Roman"/>
          <w:color w:val="000000"/>
          <w:sz w:val="28"/>
        </w:rPr>
        <w:t>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пр</w:t>
      </w:r>
      <w:r>
        <w:rPr>
          <w:rFonts w:ascii="Times New Roman" w:eastAsia="Times New Roman" w:hAnsi="Times New Roman" w:cs="Times New Roman"/>
          <w:color w:val="000000"/>
          <w:sz w:val="28"/>
        </w:rPr>
        <w:t>облемы для решения в учебных и жизненных ситуациях;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алгоритм решения задачи (или его часть), выбирать с</w:t>
      </w:r>
      <w:r>
        <w:rPr>
          <w:rFonts w:ascii="Times New Roman" w:eastAsia="Times New Roman" w:hAnsi="Times New Roman" w:cs="Times New Roman"/>
          <w:color w:val="000000"/>
          <w:sz w:val="28"/>
        </w:rPr>
        <w:t>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 и брать ответств</w:t>
      </w:r>
      <w:r>
        <w:rPr>
          <w:rFonts w:ascii="Times New Roman" w:eastAsia="Times New Roman" w:hAnsi="Times New Roman" w:cs="Times New Roman"/>
          <w:color w:val="000000"/>
          <w:sz w:val="28"/>
        </w:rPr>
        <w:t>енность за решение.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разными способами самоконтроля (в том числе речевого),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самомотивации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рефлексии;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достижения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 результата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</w:t>
      </w:r>
      <w:r>
        <w:rPr>
          <w:rFonts w:ascii="Times New Roman" w:eastAsia="Times New Roman" w:hAnsi="Times New Roman" w:cs="Times New Roman"/>
          <w:color w:val="000000"/>
          <w:sz w:val="28"/>
        </w:rPr>
        <w:t>ивать способность управлять собственными эмоциями и эмоциями других;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осознанно относиться </w:t>
      </w:r>
      <w:r>
        <w:rPr>
          <w:rFonts w:ascii="Times New Roman" w:eastAsia="Times New Roman" w:hAnsi="Times New Roman" w:cs="Times New Roman"/>
          <w:color w:val="000000"/>
          <w:sz w:val="28"/>
        </w:rPr>
        <w:t>к другому человеку и его мнению;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своё и чужое право на ошибку;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принимать себя и других, не осуждая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открытость;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невозможность контролировать всё вокруг.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</w:t>
      </w:r>
      <w:r>
        <w:rPr>
          <w:rFonts w:ascii="Times New Roman" w:eastAsia="Times New Roman" w:hAnsi="Times New Roman" w:cs="Times New Roman"/>
          <w:color w:val="000000"/>
          <w:sz w:val="28"/>
        </w:rPr>
        <w:t>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обобщать мнения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нескольких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людей, проявлять готовность руководить, выполнять поручения, подчинятьс</w:t>
      </w:r>
      <w:r>
        <w:rPr>
          <w:rFonts w:ascii="Times New Roman" w:eastAsia="Times New Roman" w:hAnsi="Times New Roman" w:cs="Times New Roman"/>
          <w:color w:val="000000"/>
          <w:sz w:val="28"/>
        </w:rPr>
        <w:t>я;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</w:t>
      </w:r>
      <w:r>
        <w:rPr>
          <w:rFonts w:ascii="Times New Roman" w:eastAsia="Times New Roman" w:hAnsi="Times New Roman" w:cs="Times New Roman"/>
          <w:color w:val="000000"/>
          <w:sz w:val="28"/>
        </w:rPr>
        <w:t>й штурм» и другие);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качество своего вклада в общий продукт по критериям, самостоятельно сформул</w:t>
      </w:r>
      <w:r>
        <w:rPr>
          <w:rFonts w:ascii="Times New Roman" w:eastAsia="Times New Roman" w:hAnsi="Times New Roman" w:cs="Times New Roman"/>
          <w:color w:val="000000"/>
          <w:sz w:val="28"/>
        </w:rPr>
        <w:t>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Язык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</w:t>
      </w:r>
      <w:r>
        <w:rPr>
          <w:rFonts w:ascii="Times New Roman" w:eastAsia="Times New Roman" w:hAnsi="Times New Roman" w:cs="Times New Roman"/>
          <w:color w:val="000000"/>
          <w:sz w:val="28"/>
        </w:rPr>
        <w:t>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 и в диалоге/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полилоге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основе жизненных наблюдений объём</w:t>
      </w:r>
      <w:r>
        <w:rPr>
          <w:rFonts w:ascii="Times New Roman" w:eastAsia="Times New Roman" w:hAnsi="Times New Roman" w:cs="Times New Roman"/>
          <w:color w:val="000000"/>
          <w:sz w:val="28"/>
        </w:rPr>
        <w:t>ом не менее 3 реплик.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содержание прослушанных и прочитанных научно-учебных и художественных текстов </w:t>
      </w:r>
      <w:r>
        <w:rPr>
          <w:rFonts w:ascii="Times New Roman" w:eastAsia="Times New Roman" w:hAnsi="Times New Roman" w:cs="Times New Roman"/>
          <w:color w:val="000000"/>
          <w:sz w:val="28"/>
        </w:rPr>
        <w:t>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</w:t>
      </w:r>
      <w:r>
        <w:rPr>
          <w:rFonts w:ascii="Times New Roman" w:eastAsia="Times New Roman" w:hAnsi="Times New Roman" w:cs="Times New Roman"/>
          <w:color w:val="000000"/>
          <w:sz w:val="28"/>
        </w:rPr>
        <w:t>одного текста (для подробного изложения объём исходного текста должен составлять не менее 100 слов;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для сжатого изложения – не менее 110 слов).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</w:t>
      </w:r>
      <w:r>
        <w:rPr>
          <w:rFonts w:ascii="Times New Roman" w:eastAsia="Times New Roman" w:hAnsi="Times New Roman" w:cs="Times New Roman"/>
          <w:color w:val="000000"/>
          <w:sz w:val="28"/>
        </w:rPr>
        <w:t>мыслом.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слова с непроверяемыми написаниями);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</w:t>
      </w:r>
      <w:r>
        <w:rPr>
          <w:rFonts w:ascii="Times New Roman" w:eastAsia="Times New Roman" w:hAnsi="Times New Roman" w:cs="Times New Roman"/>
          <w:color w:val="000000"/>
          <w:sz w:val="28"/>
        </w:rPr>
        <w:t>ме правила речевого этикета.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Текст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</w:t>
      </w:r>
      <w:r>
        <w:rPr>
          <w:rFonts w:ascii="Times New Roman" w:eastAsia="Times New Roman" w:hAnsi="Times New Roman" w:cs="Times New Roman"/>
          <w:color w:val="000000"/>
          <w:sz w:val="28"/>
        </w:rPr>
        <w:t>мения, повтор слова); применять эти знания при создании собственного текста (устного и письменного).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абзацев.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текст с точки зрения его соот</w:t>
      </w:r>
      <w:r>
        <w:rPr>
          <w:rFonts w:ascii="Times New Roman" w:eastAsia="Times New Roman" w:hAnsi="Times New Roman" w:cs="Times New Roman"/>
          <w:color w:val="000000"/>
          <w:sz w:val="28"/>
        </w:rPr>
        <w:t>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знание основных признаков текста, осо</w:t>
      </w:r>
      <w:r>
        <w:rPr>
          <w:rFonts w:ascii="Times New Roman" w:eastAsia="Times New Roman" w:hAnsi="Times New Roman" w:cs="Times New Roman"/>
          <w:color w:val="000000"/>
          <w:sz w:val="28"/>
        </w:rPr>
        <w:t>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тексты-повествования с опорой </w:t>
      </w:r>
      <w:r>
        <w:rPr>
          <w:rFonts w:ascii="Times New Roman" w:eastAsia="Times New Roman" w:hAnsi="Times New Roman" w:cs="Times New Roman"/>
          <w:color w:val="000000"/>
          <w:sz w:val="28"/>
        </w:rPr>
        <w:t>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Восстанавливать деформированный текст; осуществлять корректировку восстановл</w:t>
      </w:r>
      <w:r>
        <w:rPr>
          <w:rFonts w:ascii="Times New Roman" w:eastAsia="Times New Roman" w:hAnsi="Times New Roman" w:cs="Times New Roman"/>
          <w:color w:val="000000"/>
          <w:sz w:val="28"/>
        </w:rPr>
        <w:t>енного текста с опорой на образец.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</w:t>
      </w:r>
      <w:r>
        <w:rPr>
          <w:rFonts w:ascii="Times New Roman" w:eastAsia="Times New Roman" w:hAnsi="Times New Roman" w:cs="Times New Roman"/>
          <w:color w:val="000000"/>
          <w:sz w:val="28"/>
        </w:rPr>
        <w:t>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</w:t>
      </w:r>
      <w:r>
        <w:rPr>
          <w:rFonts w:ascii="Times New Roman" w:eastAsia="Times New Roman" w:hAnsi="Times New Roman" w:cs="Times New Roman"/>
          <w:color w:val="000000"/>
          <w:sz w:val="28"/>
        </w:rPr>
        <w:t>и.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</w:t>
      </w:r>
      <w:r>
        <w:rPr>
          <w:rFonts w:ascii="Times New Roman" w:eastAsia="Times New Roman" w:hAnsi="Times New Roman" w:cs="Times New Roman"/>
          <w:color w:val="000000"/>
          <w:sz w:val="28"/>
        </w:rPr>
        <w:t>ость, информативность).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Фонетика. Графика. Орфоэпия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фонетический анализ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изученные орфограммы.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по орфографии в практике правописания (в том числе применять знание о правоп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исании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разделительных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ъ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однозначные и мн</w:t>
      </w:r>
      <w:r>
        <w:rPr>
          <w:rFonts w:ascii="Times New Roman" w:eastAsia="Times New Roman" w:hAnsi="Times New Roman" w:cs="Times New Roman"/>
          <w:color w:val="000000"/>
          <w:sz w:val="28"/>
        </w:rPr>
        <w:t>огозначные слова, различать прямое и переносное значения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тематические группы слов, родовые и видовые поняти</w:t>
      </w:r>
      <w:r>
        <w:rPr>
          <w:rFonts w:ascii="Times New Roman" w:eastAsia="Times New Roman" w:hAnsi="Times New Roman" w:cs="Times New Roman"/>
          <w:color w:val="000000"/>
          <w:sz w:val="28"/>
        </w:rPr>
        <w:t>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. 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Характеризовать морфему как минимальную значимую единицу </w:t>
      </w:r>
      <w:r>
        <w:rPr>
          <w:rFonts w:ascii="Times New Roman" w:eastAsia="Times New Roman" w:hAnsi="Times New Roman" w:cs="Times New Roman"/>
          <w:color w:val="000000"/>
          <w:sz w:val="28"/>
        </w:rPr>
        <w:t>языка.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морфемный анализ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ыполнении языкового анализа различных видов и в практике правописания неизменяемых приставок и приставок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з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(-с);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и после приставок; корней с безударными проверяемыми, непроверяемыми, чередующимися гласными (в рамках изученного); корней с проверяемы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ми, непроверяемыми, непроизносимыми согласными (в рамках изученного); ё – о после шипящих в корне слова;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гия. Культура речи. 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орфографический анализ имён существительных, имён прилагател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ьных, глаголов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существительное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</w:t>
      </w:r>
      <w:r>
        <w:rPr>
          <w:rFonts w:ascii="Times New Roman" w:eastAsia="Times New Roman" w:hAnsi="Times New Roman" w:cs="Times New Roman"/>
          <w:color w:val="000000"/>
          <w:sz w:val="28"/>
        </w:rPr>
        <w:t>ни существительного; объяснять его роль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правописания имён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уществительных: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 после шипящих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окончаниях; суффиксов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-ч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ик-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щик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ек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 (-чик-);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а </w:t>
      </w:r>
      <w:r>
        <w:rPr>
          <w:rFonts w:ascii="Times New Roman" w:eastAsia="Times New Roman" w:hAnsi="Times New Roman" w:cs="Times New Roman"/>
          <w:color w:val="000000"/>
          <w:sz w:val="28"/>
        </w:rPr>
        <w:t>//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 о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-лаг-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-лож-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раст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ращ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-рос-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гар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-гор-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зар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зор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-клан-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-клон-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скоч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употребления (неупотребления)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Имя прилагательное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общее грамматическое зна</w:t>
      </w:r>
      <w:r>
        <w:rPr>
          <w:rFonts w:ascii="Times New Roman" w:eastAsia="Times New Roman" w:hAnsi="Times New Roman" w:cs="Times New Roman"/>
          <w:color w:val="000000"/>
          <w:sz w:val="28"/>
        </w:rPr>
        <w:t>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нормы словоизменения, произношения имён прилагательных, постановки в них ударения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суффиксах и окончаниях; кратких форм имён прилагат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ельных с основой на шипящие; правила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именами прилагательными.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Глагол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</w:t>
      </w:r>
      <w:r>
        <w:rPr>
          <w:rFonts w:ascii="Times New Roman" w:eastAsia="Times New Roman" w:hAnsi="Times New Roman" w:cs="Times New Roman"/>
          <w:color w:val="000000"/>
          <w:sz w:val="28"/>
        </w:rPr>
        <w:t>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спряжение глагола, уметь спрягать глаголы.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частичный морфологический анализ глаго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лов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использования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ться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глаголах;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-–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-,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ыва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-ива-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-л-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формах прошедшего времени глагола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глаголами.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Синтаксис. Культура речи. Пунктуация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</w:t>
      </w:r>
      <w:r>
        <w:rPr>
          <w:rFonts w:ascii="Times New Roman" w:eastAsia="Times New Roman" w:hAnsi="Times New Roman" w:cs="Times New Roman"/>
          <w:color w:val="000000"/>
          <w:sz w:val="28"/>
        </w:rPr>
        <w:t>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словосочетания по морфологическим свойствам главного слова (именн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ые, глагольные, наречные); простые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неосложнённые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определять главные (грамматическую осн</w:t>
      </w:r>
      <w:r>
        <w:rPr>
          <w:rFonts w:ascii="Times New Roman" w:eastAsia="Times New Roman" w:hAnsi="Times New Roman" w:cs="Times New Roman"/>
          <w:color w:val="000000"/>
          <w:sz w:val="28"/>
        </w:rPr>
        <w:t>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</w:t>
      </w:r>
      <w:r>
        <w:rPr>
          <w:rFonts w:ascii="Times New Roman" w:eastAsia="Times New Roman" w:hAnsi="Times New Roman" w:cs="Times New Roman"/>
          <w:color w:val="000000"/>
          <w:sz w:val="28"/>
        </w:rPr>
        <w:t>предложения (в 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(в значении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однако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>; офор</w:t>
      </w:r>
      <w:r>
        <w:rPr>
          <w:rFonts w:ascii="Times New Roman" w:eastAsia="Times New Roman" w:hAnsi="Times New Roman" w:cs="Times New Roman"/>
          <w:color w:val="000000"/>
          <w:sz w:val="28"/>
        </w:rPr>
        <w:t>млять на письме диалог.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</w:t>
      </w:r>
      <w:r>
        <w:rPr>
          <w:rFonts w:ascii="Times New Roman" w:eastAsia="Times New Roman" w:hAnsi="Times New Roman" w:cs="Times New Roman"/>
          <w:color w:val="000000"/>
          <w:sz w:val="28"/>
        </w:rPr>
        <w:t>рамках изученного).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русском литературном языке.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</w:t>
      </w:r>
      <w:r>
        <w:rPr>
          <w:rFonts w:ascii="Times New Roman" w:eastAsia="Times New Roman" w:hAnsi="Times New Roman" w:cs="Times New Roman"/>
          <w:color w:val="000000"/>
          <w:sz w:val="28"/>
        </w:rPr>
        <w:t>уры (монолог-описание, монолог-повествование, монолог-рассуждение); выступать с сообщением на лингвистическую тему.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: выборочным, </w:t>
      </w:r>
      <w:r>
        <w:rPr>
          <w:rFonts w:ascii="Times New Roman" w:eastAsia="Times New Roman" w:hAnsi="Times New Roman" w:cs="Times New Roman"/>
          <w:color w:val="000000"/>
          <w:sz w:val="28"/>
        </w:rPr>
        <w:t>ознакомительным, детальным – научно-учебных и художественных текстов различных функционально-смысловых типов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прочитанный или прослушанный текст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объёмом не менее 110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</w:t>
      </w:r>
      <w:r>
        <w:rPr>
          <w:rFonts w:ascii="Times New Roman" w:eastAsia="Times New Roman" w:hAnsi="Times New Roman" w:cs="Times New Roman"/>
          <w:color w:val="000000"/>
          <w:sz w:val="28"/>
        </w:rPr>
        <w:t>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</w:t>
      </w:r>
      <w:r>
        <w:rPr>
          <w:rFonts w:ascii="Times New Roman" w:eastAsia="Times New Roman" w:hAnsi="Times New Roman" w:cs="Times New Roman"/>
          <w:color w:val="000000"/>
          <w:sz w:val="28"/>
        </w:rPr>
        <w:t>жен составлять не менее 160 слов; для сжатого изложения – не менее 165 слов).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лексических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в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</w:t>
      </w:r>
      <w:r>
        <w:rPr>
          <w:rFonts w:ascii="Times New Roman" w:eastAsia="Times New Roman" w:hAnsi="Times New Roman" w:cs="Times New Roman"/>
          <w:color w:val="000000"/>
          <w:sz w:val="28"/>
        </w:rPr>
        <w:t>чного, уместного и выразительного словоупотребления; использовать толковые словари.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слова с непроверяемыми написания</w:t>
      </w:r>
      <w:r>
        <w:rPr>
          <w:rFonts w:ascii="Times New Roman" w:eastAsia="Times New Roman" w:hAnsi="Times New Roman" w:cs="Times New Roman"/>
          <w:color w:val="000000"/>
          <w:sz w:val="28"/>
        </w:rPr>
        <w:t>ми);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соблюдать в устной речи и на письме правила речевого этикета.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тексты различных функц</w:t>
      </w:r>
      <w:r>
        <w:rPr>
          <w:rFonts w:ascii="Times New Roman" w:eastAsia="Times New Roman" w:hAnsi="Times New Roman" w:cs="Times New Roman"/>
          <w:color w:val="000000"/>
          <w:sz w:val="28"/>
        </w:rPr>
        <w:t>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видо-временную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соотнесённость глагольных форм.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</w:t>
      </w:r>
      <w:r>
        <w:rPr>
          <w:rFonts w:ascii="Times New Roman" w:eastAsia="Times New Roman" w:hAnsi="Times New Roman" w:cs="Times New Roman"/>
          <w:color w:val="000000"/>
          <w:sz w:val="28"/>
        </w:rPr>
        <w:t>ктике; использовать знание основных признаков текста в практике создания собственного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абзацев.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различных функционально-смысловых 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</w:t>
      </w:r>
      <w:r>
        <w:rPr>
          <w:rFonts w:ascii="Times New Roman" w:eastAsia="Times New Roman" w:hAnsi="Times New Roman" w:cs="Times New Roman"/>
          <w:color w:val="000000"/>
          <w:sz w:val="28"/>
        </w:rPr>
        <w:t>менее 100 слов с учётом функциональной разновидности и жанра сочинения, характера темы).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</w:t>
      </w:r>
      <w:r>
        <w:rPr>
          <w:rFonts w:ascii="Times New Roman" w:eastAsia="Times New Roman" w:hAnsi="Times New Roman" w:cs="Times New Roman"/>
          <w:color w:val="000000"/>
          <w:sz w:val="28"/>
        </w:rPr>
        <w:t>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учебной деятельности.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собс</w:t>
      </w:r>
      <w:r>
        <w:rPr>
          <w:rFonts w:ascii="Times New Roman" w:eastAsia="Times New Roman" w:hAnsi="Times New Roman" w:cs="Times New Roman"/>
          <w:color w:val="000000"/>
          <w:sz w:val="28"/>
        </w:rPr>
        <w:t>твенные тексты с опорой на знание норм современного русского литературного языка.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</w:t>
      </w:r>
      <w:r>
        <w:rPr>
          <w:rFonts w:ascii="Times New Roman" w:eastAsia="Times New Roman" w:hAnsi="Times New Roman" w:cs="Times New Roman"/>
          <w:color w:val="000000"/>
          <w:sz w:val="28"/>
        </w:rPr>
        <w:t>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</w:t>
      </w:r>
      <w:r>
        <w:rPr>
          <w:rFonts w:ascii="Times New Roman" w:eastAsia="Times New Roman" w:hAnsi="Times New Roman" w:cs="Times New Roman"/>
          <w:color w:val="000000"/>
          <w:sz w:val="28"/>
        </w:rPr>
        <w:t>ых видов и в речевой практике.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Лексикология. Культура речи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</w:t>
      </w:r>
      <w:r>
        <w:rPr>
          <w:rFonts w:ascii="Times New Roman" w:eastAsia="Times New Roman" w:hAnsi="Times New Roman" w:cs="Times New Roman"/>
          <w:color w:val="000000"/>
          <w:sz w:val="28"/>
        </w:rPr>
        <w:t>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</w:t>
      </w:r>
      <w:r>
        <w:rPr>
          <w:rFonts w:ascii="Times New Roman" w:eastAsia="Times New Roman" w:hAnsi="Times New Roman" w:cs="Times New Roman"/>
          <w:color w:val="000000"/>
          <w:sz w:val="28"/>
        </w:rPr>
        <w:t>ва.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Проводить лексический анализ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в тексте фраз</w:t>
      </w:r>
      <w:r>
        <w:rPr>
          <w:rFonts w:ascii="Times New Roman" w:eastAsia="Times New Roman" w:hAnsi="Times New Roman" w:cs="Times New Roman"/>
          <w:color w:val="000000"/>
          <w:sz w:val="28"/>
        </w:rPr>
        <w:t>еологизмы, уметь определять их значения; характеризовать ситуацию употребления фразеологизма.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лексических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в 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точки зрения точного, уместного и выразительного словоупотребления; использовать толковые словари.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Словообразование. Культура речи. 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способ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ы словообразования (приставочный, суффиксальный, приставочно-суффиксальный,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бессуффиксный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словообразованию при выполне</w:t>
      </w:r>
      <w:r>
        <w:rPr>
          <w:rFonts w:ascii="Times New Roman" w:eastAsia="Times New Roman" w:hAnsi="Times New Roman" w:cs="Times New Roman"/>
          <w:color w:val="000000"/>
          <w:sz w:val="28"/>
        </w:rPr>
        <w:t>нии языкового анализа различных видов.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к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ас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-кос-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 чередованием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//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гласных в приставках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пре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при-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речи. Орфография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у-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 словами.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</w:t>
      </w:r>
      <w:r>
        <w:rPr>
          <w:rFonts w:ascii="Times New Roman" w:eastAsia="Times New Roman" w:hAnsi="Times New Roman" w:cs="Times New Roman"/>
          <w:color w:val="000000"/>
          <w:sz w:val="28"/>
        </w:rPr>
        <w:t>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прилагательных, суффиксов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-к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ск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</w:t>
      </w:r>
      <w:r>
        <w:rPr>
          <w:rFonts w:ascii="Times New Roman" w:eastAsia="Times New Roman" w:hAnsi="Times New Roman" w:cs="Times New Roman"/>
          <w:color w:val="000000"/>
          <w:sz w:val="28"/>
        </w:rPr>
        <w:t>ых по значению, по строению.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употреблять собирательные имена числительные;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соблюдать правила правописания имён числительных, в том числе написание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местоимения; опре</w:t>
      </w:r>
      <w:r>
        <w:rPr>
          <w:rFonts w:ascii="Times New Roman" w:eastAsia="Times New Roman" w:hAnsi="Times New Roman" w:cs="Times New Roman"/>
          <w:color w:val="000000"/>
          <w:sz w:val="28"/>
        </w:rPr>
        <w:t>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употреблять местоимения в соответствии с требованиям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</w:rPr>
        <w:t>, слитного, раздельного и дефисного написания мест</w:t>
      </w:r>
      <w:r>
        <w:rPr>
          <w:rFonts w:ascii="Times New Roman" w:eastAsia="Times New Roman" w:hAnsi="Times New Roman" w:cs="Times New Roman"/>
          <w:color w:val="000000"/>
          <w:sz w:val="28"/>
        </w:rPr>
        <w:t>оимений.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</w:t>
      </w:r>
      <w:r>
        <w:rPr>
          <w:rFonts w:ascii="Times New Roman" w:eastAsia="Times New Roman" w:hAnsi="Times New Roman" w:cs="Times New Roman"/>
          <w:color w:val="000000"/>
          <w:sz w:val="28"/>
        </w:rPr>
        <w:t>личном значении.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Соблюдать правила правописания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формах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глагола повелительного наклонения.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</w:t>
      </w:r>
      <w:r>
        <w:rPr>
          <w:rFonts w:ascii="Times New Roman" w:eastAsia="Times New Roman" w:hAnsi="Times New Roman" w:cs="Times New Roman"/>
          <w:color w:val="000000"/>
          <w:sz w:val="28"/>
        </w:rPr>
        <w:t>личных видов и в речевой практике.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</w:t>
      </w:r>
      <w:r>
        <w:rPr>
          <w:rFonts w:ascii="Times New Roman" w:eastAsia="Times New Roman" w:hAnsi="Times New Roman" w:cs="Times New Roman"/>
          <w:color w:val="000000"/>
          <w:sz w:val="28"/>
        </w:rPr>
        <w:t>графии в практике правописания.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</w:t>
      </w:r>
      <w:r>
        <w:rPr>
          <w:rFonts w:ascii="Times New Roman" w:eastAsia="Times New Roman" w:hAnsi="Times New Roman" w:cs="Times New Roman"/>
          <w:color w:val="000000"/>
          <w:sz w:val="28"/>
        </w:rPr>
        <w:t>ой практике.</w:t>
      </w: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языке как развивающемся явлении.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Язык и речь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популярной литературы (монолог-описание, монолог-рассуждение, монолог-повествование); выст</w:t>
      </w:r>
      <w:r>
        <w:rPr>
          <w:rFonts w:ascii="Times New Roman" w:eastAsia="Times New Roman" w:hAnsi="Times New Roman" w:cs="Times New Roman"/>
          <w:color w:val="000000"/>
          <w:sz w:val="28"/>
        </w:rPr>
        <w:t>упать с научным сообщением.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 и темы на основе жизненных наблюдений объёмом не менее 5 реплик.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выборочное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ознакомительное, детальное) публицистических текстов различных функционально-смысловых типов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прослушанный или прочитанный текст объёмом не менее 120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</w:t>
      </w:r>
      <w:r>
        <w:rPr>
          <w:rFonts w:ascii="Times New Roman" w:eastAsia="Times New Roman" w:hAnsi="Times New Roman" w:cs="Times New Roman"/>
          <w:color w:val="000000"/>
          <w:sz w:val="28"/>
        </w:rPr>
        <w:t>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</w:t>
      </w:r>
      <w:r>
        <w:rPr>
          <w:rFonts w:ascii="Times New Roman" w:eastAsia="Times New Roman" w:hAnsi="Times New Roman" w:cs="Times New Roman"/>
          <w:color w:val="000000"/>
          <w:sz w:val="28"/>
        </w:rPr>
        <w:t>сходного текста должен составлять не менее 180 слов;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для сжатого и выборочного изложения – не менее 200 слов).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адекватный выбор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Соблюдать в ус</w:t>
      </w:r>
      <w:r>
        <w:rPr>
          <w:rFonts w:ascii="Times New Roman" w:eastAsia="Times New Roman" w:hAnsi="Times New Roman" w:cs="Times New Roman"/>
          <w:color w:val="000000"/>
          <w:sz w:val="28"/>
        </w:rPr>
        <w:t>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 изученных правил правописания (в том числе содержащего изученные в течение третьего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слова с непроверяемыми написаниями);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соблюдать на письме правила речевого этикета.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Анализировать текст с точки зрения его </w:t>
      </w:r>
      <w:r>
        <w:rPr>
          <w:rFonts w:ascii="Times New Roman" w:eastAsia="Times New Roman" w:hAnsi="Times New Roman" w:cs="Times New Roman"/>
          <w:color w:val="000000"/>
          <w:sz w:val="28"/>
        </w:rPr>
        <w:t>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смысловой анализ текста, его композиционных особенно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стей, определять количество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микротем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абзацев.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</w:t>
      </w:r>
      <w:r>
        <w:rPr>
          <w:rFonts w:ascii="Times New Roman" w:eastAsia="Times New Roman" w:hAnsi="Times New Roman" w:cs="Times New Roman"/>
          <w:color w:val="000000"/>
          <w:sz w:val="28"/>
        </w:rPr>
        <w:t>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</w:t>
      </w:r>
      <w:r>
        <w:rPr>
          <w:rFonts w:ascii="Times New Roman" w:eastAsia="Times New Roman" w:hAnsi="Times New Roman" w:cs="Times New Roman"/>
          <w:color w:val="000000"/>
          <w:sz w:val="28"/>
        </w:rPr>
        <w:t>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</w:t>
      </w:r>
      <w:r>
        <w:rPr>
          <w:rFonts w:ascii="Times New Roman" w:eastAsia="Times New Roman" w:hAnsi="Times New Roman" w:cs="Times New Roman"/>
          <w:color w:val="000000"/>
          <w:sz w:val="28"/>
        </w:rPr>
        <w:t>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их содержания и формы с опорой на знание норм современного русского литературного языка.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</w:t>
      </w:r>
      <w:r>
        <w:rPr>
          <w:rFonts w:ascii="Times New Roman" w:eastAsia="Times New Roman" w:hAnsi="Times New Roman" w:cs="Times New Roman"/>
          <w:color w:val="000000"/>
          <w:sz w:val="28"/>
        </w:rPr>
        <w:t>-деловой), язык художественной литературы.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ского стиля, особенности жанров (интервью, репортаж, заметка).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нормами построения текстов публицистического стиля.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</w:t>
      </w:r>
      <w:r>
        <w:rPr>
          <w:rFonts w:ascii="Times New Roman" w:eastAsia="Times New Roman" w:hAnsi="Times New Roman" w:cs="Times New Roman"/>
          <w:color w:val="000000"/>
          <w:sz w:val="28"/>
        </w:rPr>
        <w:t>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знания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морфемике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</w:t>
      </w:r>
      <w:r>
        <w:rPr>
          <w:rFonts w:ascii="Times New Roman" w:eastAsia="Times New Roman" w:hAnsi="Times New Roman" w:cs="Times New Roman"/>
          <w:color w:val="000000"/>
          <w:sz w:val="28"/>
        </w:rPr>
        <w:t>ванием фразеологических словарей русского языка.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слово с точ</w:t>
      </w:r>
      <w:r>
        <w:rPr>
          <w:rFonts w:ascii="Times New Roman" w:eastAsia="Times New Roman" w:hAnsi="Times New Roman" w:cs="Times New Roman"/>
          <w:color w:val="000000"/>
          <w:sz w:val="28"/>
        </w:rPr>
        <w:t>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</w:t>
      </w:r>
      <w:r>
        <w:rPr>
          <w:rFonts w:ascii="Times New Roman" w:eastAsia="Times New Roman" w:hAnsi="Times New Roman" w:cs="Times New Roman"/>
          <w:color w:val="000000"/>
          <w:sz w:val="28"/>
        </w:rPr>
        <w:t>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Морфология. Культура речи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</w:t>
      </w:r>
      <w:r>
        <w:rPr>
          <w:rFonts w:ascii="Times New Roman" w:eastAsia="Times New Roman" w:hAnsi="Times New Roman" w:cs="Times New Roman"/>
          <w:color w:val="000000"/>
          <w:sz w:val="28"/>
        </w:rPr>
        <w:t>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Причастие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</w:t>
      </w:r>
      <w:r>
        <w:rPr>
          <w:rFonts w:ascii="Times New Roman" w:eastAsia="Times New Roman" w:hAnsi="Times New Roman" w:cs="Times New Roman"/>
          <w:color w:val="000000"/>
          <w:sz w:val="28"/>
        </w:rPr>
        <w:t>тия, различать и характеризовать полные и краткие формы страдательных причастий, склонять причастия.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словосочетания с причастием в роли зависим</w:t>
      </w:r>
      <w:r>
        <w:rPr>
          <w:rFonts w:ascii="Times New Roman" w:eastAsia="Times New Roman" w:hAnsi="Times New Roman" w:cs="Times New Roman"/>
          <w:color w:val="000000"/>
          <w:sz w:val="28"/>
        </w:rPr>
        <w:t>ого слова, конструировать причастные обороты.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висящий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висячий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,г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орящий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—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горячий</w:t>
      </w:r>
      <w:r>
        <w:rPr>
          <w:rFonts w:ascii="Times New Roman" w:eastAsia="Times New Roman" w:hAnsi="Times New Roman" w:cs="Times New Roman"/>
          <w:color w:val="000000"/>
          <w:sz w:val="28"/>
        </w:rPr>
        <w:t>). Правильно ставить ударение в некоторых формах причастий, применять правила прав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описания падежных окончаний и суффиксов причастий;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действительных причастий прошедшего времени, перед суффиксом -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 страдательных причастий прошедшего времени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причастиями.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Деепричастие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признаки глагола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наречия в деепричастии, синтаксическую функцию деепричастия.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Уместно использовать деепричастия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ставить ударение в деепричастиях.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написания гласных в суффиксах деепричастий, правила слитного и раздельн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 деепричастиями.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нктуационный анализ предложений с одиночным деепричастием и деепричастным оборотом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Наречие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</w:t>
      </w:r>
      <w:r>
        <w:rPr>
          <w:rFonts w:ascii="Times New Roman" w:eastAsia="Times New Roman" w:hAnsi="Times New Roman" w:cs="Times New Roman"/>
          <w:color w:val="000000"/>
          <w:sz w:val="28"/>
        </w:rPr>
        <w:t>ости словообразования наречий, их синтаксических свойств, роли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морфологический, орфографический анализ наречий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), применять это умение в речевой практике.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нормы образования степеней сравнения наречий, произно</w:t>
      </w:r>
      <w:r>
        <w:rPr>
          <w:rFonts w:ascii="Times New Roman" w:eastAsia="Times New Roman" w:hAnsi="Times New Roman" w:cs="Times New Roman"/>
          <w:color w:val="000000"/>
          <w:sz w:val="28"/>
        </w:rPr>
        <w:t>шения наречий, постановки в них ударения.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наречиях на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написания суффиксов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-а </w:t>
      </w:r>
      <w:r>
        <w:rPr>
          <w:rFonts w:ascii="Times New Roman" w:eastAsia="Times New Roman" w:hAnsi="Times New Roman" w:cs="Times New Roman"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наречий с приставками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до-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; употребления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-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приставках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ни-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8"/>
        </w:rPr>
        <w:t>с наречиями.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Слова категории состояния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общее грамматическое значение, морфоло</w:t>
      </w:r>
      <w:r>
        <w:rPr>
          <w:rFonts w:ascii="Times New Roman" w:eastAsia="Times New Roman" w:hAnsi="Times New Roman" w:cs="Times New Roman"/>
          <w:color w:val="000000"/>
          <w:sz w:val="28"/>
        </w:rPr>
        <w:t>гические признаки слов категории состояния, характеризовать их синтаксическую функцию и роль в речи.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Служебные части речи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Предлог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пред</w:t>
      </w:r>
      <w:r>
        <w:rPr>
          <w:rFonts w:ascii="Times New Roman" w:eastAsia="Times New Roman" w:hAnsi="Times New Roman" w:cs="Times New Roman"/>
          <w:color w:val="000000"/>
          <w:sz w:val="28"/>
        </w:rPr>
        <w:t>лог как служебную часть речи, различать производные и непроизводные предлоги, простые и составные предлоги.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Соблю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дать нормы употребления имён существительных и местоимений с предлогами, предлогов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</w:t>
      </w:r>
      <w:r>
        <w:rPr>
          <w:rFonts w:ascii="Times New Roman" w:eastAsia="Times New Roman" w:hAnsi="Times New Roman" w:cs="Times New Roman"/>
          <w:color w:val="000000"/>
          <w:sz w:val="28"/>
        </w:rPr>
        <w:t>о анализа различных видов и в речевой практике.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Союз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язи однородных членов предложения и частей сложного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союзы в речи в соответс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союзов, примен</w:t>
      </w:r>
      <w:r>
        <w:rPr>
          <w:rFonts w:ascii="Times New Roman" w:eastAsia="Times New Roman" w:hAnsi="Times New Roman" w:cs="Times New Roman"/>
          <w:color w:val="000000"/>
          <w:sz w:val="28"/>
        </w:rPr>
        <w:t>ять это умение в речевой практике.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Частица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</w:t>
      </w:r>
      <w:r>
        <w:rPr>
          <w:rFonts w:ascii="Times New Roman" w:eastAsia="Times New Roman" w:hAnsi="Times New Roman" w:cs="Times New Roman"/>
          <w:color w:val="000000"/>
          <w:sz w:val="28"/>
        </w:rPr>
        <w:t>ать интонационные особенности предложений с частицами.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морфологический анализ частиц, применять это умение в речевой практике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Междометия и звукоподражательные слова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Проводить </w:t>
      </w:r>
      <w:r>
        <w:rPr>
          <w:rFonts w:ascii="Times New Roman" w:eastAsia="Times New Roman" w:hAnsi="Times New Roman" w:cs="Times New Roman"/>
          <w:color w:val="000000"/>
          <w:sz w:val="28"/>
        </w:rPr>
        <w:t>морфологический анализ междометий, применять это умение в речевой практике.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грамматические омонимы.</w:t>
      </w: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русском языке как од</w:t>
      </w:r>
      <w:r>
        <w:rPr>
          <w:rFonts w:ascii="Times New Roman" w:eastAsia="Times New Roman" w:hAnsi="Times New Roman" w:cs="Times New Roman"/>
          <w:color w:val="000000"/>
          <w:sz w:val="28"/>
        </w:rPr>
        <w:t>ном из славянских языков.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</w:t>
      </w:r>
      <w:r>
        <w:rPr>
          <w:rFonts w:ascii="Times New Roman" w:eastAsia="Times New Roman" w:hAnsi="Times New Roman" w:cs="Times New Roman"/>
          <w:color w:val="000000"/>
          <w:sz w:val="28"/>
        </w:rPr>
        <w:t>онолог-описание, монолог-рассуждение, монолог-повествование); выступать с научным сообщением.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 и темы на основе жизненных наблюдений (объём не менее 6 реплик).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</w:t>
      </w:r>
      <w:r>
        <w:rPr>
          <w:rFonts w:ascii="Times New Roman" w:eastAsia="Times New Roman" w:hAnsi="Times New Roman" w:cs="Times New Roman"/>
          <w:color w:val="000000"/>
          <w:sz w:val="28"/>
        </w:rPr>
        <w:t>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</w:t>
      </w:r>
      <w:r>
        <w:rPr>
          <w:rFonts w:ascii="Times New Roman" w:eastAsia="Times New Roman" w:hAnsi="Times New Roman" w:cs="Times New Roman"/>
          <w:color w:val="000000"/>
          <w:sz w:val="28"/>
        </w:rPr>
        <w:t>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</w:t>
      </w:r>
      <w:r>
        <w:rPr>
          <w:rFonts w:ascii="Times New Roman" w:eastAsia="Times New Roman" w:hAnsi="Times New Roman" w:cs="Times New Roman"/>
          <w:color w:val="000000"/>
          <w:sz w:val="28"/>
        </w:rPr>
        <w:t>а должен составлять не менее 230 слов;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для сжатого и выборочного изложения – не менее 260 слов).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письме нор</w:t>
      </w:r>
      <w:r>
        <w:rPr>
          <w:rFonts w:ascii="Times New Roman" w:eastAsia="Times New Roman" w:hAnsi="Times New Roman" w:cs="Times New Roman"/>
          <w:color w:val="000000"/>
          <w:sz w:val="28"/>
        </w:rPr>
        <w:t>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исания (в том числе содержащего изученные в течение четвёртого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слова с непроверяемыми написаниями);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понимать особенности использования мимики и жестов в разговорной речи; объяснять национальную обусловленность норм </w:t>
      </w:r>
      <w:r>
        <w:rPr>
          <w:rFonts w:ascii="Times New Roman" w:eastAsia="Times New Roman" w:hAnsi="Times New Roman" w:cs="Times New Roman"/>
          <w:color w:val="000000"/>
          <w:sz w:val="28"/>
        </w:rPr>
        <w:t>речевого этикета; соблюдать в устной речи и на письме правила русского речевого этикета.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Текст 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</w:t>
      </w:r>
      <w:r>
        <w:rPr>
          <w:rFonts w:ascii="Times New Roman" w:eastAsia="Times New Roman" w:hAnsi="Times New Roman" w:cs="Times New Roman"/>
          <w:color w:val="000000"/>
          <w:sz w:val="28"/>
        </w:rPr>
        <w:t>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</w:t>
      </w:r>
      <w:r>
        <w:rPr>
          <w:rFonts w:ascii="Times New Roman" w:eastAsia="Times New Roman" w:hAnsi="Times New Roman" w:cs="Times New Roman"/>
          <w:color w:val="000000"/>
          <w:sz w:val="28"/>
        </w:rPr>
        <w:t>ые, лексические, морфологические).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</w:t>
      </w:r>
      <w:r>
        <w:rPr>
          <w:rFonts w:ascii="Times New Roman" w:eastAsia="Times New Roman" w:hAnsi="Times New Roman" w:cs="Times New Roman"/>
          <w:color w:val="000000"/>
          <w:sz w:val="28"/>
        </w:rPr>
        <w:t>актике.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</w:t>
      </w:r>
      <w:r>
        <w:rPr>
          <w:rFonts w:ascii="Times New Roman" w:eastAsia="Times New Roman" w:hAnsi="Times New Roman" w:cs="Times New Roman"/>
          <w:color w:val="000000"/>
          <w:sz w:val="28"/>
        </w:rPr>
        <w:t>00 слов с учётом стиля и жанра сочинения, характера темы).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</w:t>
      </w:r>
      <w:r>
        <w:rPr>
          <w:rFonts w:ascii="Times New Roman" w:eastAsia="Times New Roman" w:hAnsi="Times New Roman" w:cs="Times New Roman"/>
          <w:color w:val="000000"/>
          <w:sz w:val="28"/>
        </w:rPr>
        <w:t>льзовать её в учебной деятельности.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Редак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тировать тексты: собственные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официально-делового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</w:t>
      </w:r>
      <w:r>
        <w:rPr>
          <w:rFonts w:ascii="Times New Roman" w:eastAsia="Times New Roman" w:hAnsi="Times New Roman" w:cs="Times New Roman"/>
          <w:color w:val="000000"/>
          <w:sz w:val="28"/>
        </w:rPr>
        <w:t>ний в тексте.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создания высказывания в соответствии с ц</w:t>
      </w:r>
      <w:r>
        <w:rPr>
          <w:rFonts w:ascii="Times New Roman" w:eastAsia="Times New Roman" w:hAnsi="Times New Roman" w:cs="Times New Roman"/>
          <w:color w:val="000000"/>
          <w:sz w:val="28"/>
        </w:rPr>
        <w:t>елью, темой и коммуникативным замыслом.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C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интаксис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. Культура речи. Пунктуация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синтаксисе как разделе лингвистики.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функции знаков препинания.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Словосочетание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</w:t>
      </w:r>
      <w:r>
        <w:rPr>
          <w:rFonts w:ascii="Times New Roman" w:eastAsia="Times New Roman" w:hAnsi="Times New Roman" w:cs="Times New Roman"/>
          <w:color w:val="000000"/>
          <w:sz w:val="28"/>
        </w:rPr>
        <w:t>сочетаний.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нормы построения словосочетаний.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</w:t>
      </w:r>
      <w:r>
        <w:rPr>
          <w:rFonts w:ascii="Times New Roman" w:eastAsia="Times New Roman" w:hAnsi="Times New Roman" w:cs="Times New Roman"/>
          <w:color w:val="000000"/>
          <w:sz w:val="28"/>
        </w:rPr>
        <w:t>склицание, вопросно-ответную форму изложения.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большинство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меньшинство</w:t>
      </w:r>
      <w:r>
        <w:rPr>
          <w:rFonts w:ascii="Times New Roman" w:eastAsia="Times New Roman" w:hAnsi="Times New Roman" w:cs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</w:rPr>
        <w:t>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виды второст</w:t>
      </w:r>
      <w:r>
        <w:rPr>
          <w:rFonts w:ascii="Times New Roman" w:eastAsia="Times New Roman" w:hAnsi="Times New Roman" w:cs="Times New Roman"/>
          <w:color w:val="000000"/>
          <w:sz w:val="28"/>
        </w:rPr>
        <w:t>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односоставные предложения, их грамматические признаки, морфологические средства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</w:t>
      </w:r>
      <w:r>
        <w:rPr>
          <w:rFonts w:ascii="Times New Roman" w:eastAsia="Times New Roman" w:hAnsi="Times New Roman" w:cs="Times New Roman"/>
          <w:color w:val="000000"/>
          <w:sz w:val="28"/>
        </w:rPr>
        <w:t>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ационные особенности предложений со словами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нет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</w:t>
      </w:r>
      <w:r>
        <w:rPr>
          <w:rFonts w:ascii="Times New Roman" w:eastAsia="Times New Roman" w:hAnsi="Times New Roman" w:cs="Times New Roman"/>
          <w:color w:val="000000"/>
          <w:sz w:val="28"/>
        </w:rPr>
        <w:t>онимать особенности употребления в речи сочетаний однородных членов разных типов.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не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только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… но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как… так и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 предло</w:t>
      </w:r>
      <w:r>
        <w:rPr>
          <w:rFonts w:ascii="Times New Roman" w:eastAsia="Times New Roman" w:hAnsi="Times New Roman" w:cs="Times New Roman"/>
          <w:color w:val="000000"/>
          <w:sz w:val="28"/>
        </w:rPr>
        <w:t>жениях с однородными членами, связанными попарно, с помощью повторяющихся союзов (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и... и, или... или,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либ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o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либo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, ни... ни,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тo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...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простые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нео</w:t>
      </w:r>
      <w:r>
        <w:rPr>
          <w:rFonts w:ascii="Times New Roman" w:eastAsia="Times New Roman" w:hAnsi="Times New Roman" w:cs="Times New Roman"/>
          <w:color w:val="000000"/>
          <w:sz w:val="28"/>
        </w:rPr>
        <w:t>сложнённые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</w:t>
      </w:r>
      <w:r>
        <w:rPr>
          <w:rFonts w:ascii="Times New Roman" w:eastAsia="Times New Roman" w:hAnsi="Times New Roman" w:cs="Times New Roman"/>
          <w:color w:val="000000"/>
          <w:sz w:val="28"/>
        </w:rPr>
        <w:t>ами и предложениями, вставными конструкциями, междометиями.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</w:t>
      </w:r>
      <w:r>
        <w:rPr>
          <w:rFonts w:ascii="Times New Roman" w:eastAsia="Times New Roman" w:hAnsi="Times New Roman" w:cs="Times New Roman"/>
          <w:color w:val="000000"/>
          <w:sz w:val="28"/>
        </w:rPr>
        <w:t>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</w:t>
      </w:r>
      <w:r>
        <w:rPr>
          <w:rFonts w:ascii="Times New Roman" w:eastAsia="Times New Roman" w:hAnsi="Times New Roman" w:cs="Times New Roman"/>
          <w:color w:val="000000"/>
          <w:sz w:val="28"/>
        </w:rPr>
        <w:t>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группы вводных слов по значению, различать вводные предложения и вс</w:t>
      </w:r>
      <w:r>
        <w:rPr>
          <w:rFonts w:ascii="Times New Roman" w:eastAsia="Times New Roman" w:hAnsi="Times New Roman" w:cs="Times New Roman"/>
          <w:color w:val="000000"/>
          <w:sz w:val="28"/>
        </w:rPr>
        <w:t>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</w:t>
      </w:r>
      <w:r>
        <w:rPr>
          <w:rFonts w:ascii="Times New Roman" w:eastAsia="Times New Roman" w:hAnsi="Times New Roman" w:cs="Times New Roman"/>
          <w:color w:val="000000"/>
          <w:sz w:val="28"/>
        </w:rPr>
        <w:t>ний и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сложные предложения, конструкции с чужой речью (в рамка</w:t>
      </w:r>
      <w:r>
        <w:rPr>
          <w:rFonts w:ascii="Times New Roman" w:eastAsia="Times New Roman" w:hAnsi="Times New Roman" w:cs="Times New Roman"/>
          <w:color w:val="000000"/>
          <w:sz w:val="28"/>
        </w:rPr>
        <w:t>х изученного).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Общие сведения 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языке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Язык и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</w:t>
      </w:r>
      <w:r>
        <w:rPr>
          <w:rFonts w:ascii="Times New Roman" w:eastAsia="Times New Roman" w:hAnsi="Times New Roman" w:cs="Times New Roman"/>
          <w:color w:val="000000"/>
          <w:sz w:val="28"/>
        </w:rPr>
        <w:t>вание; выступать с научным сообщением.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Участвовать в диалогическом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полилогическом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</w:t>
      </w:r>
      <w:r>
        <w:rPr>
          <w:rFonts w:ascii="Times New Roman" w:eastAsia="Times New Roman" w:hAnsi="Times New Roman" w:cs="Times New Roman"/>
          <w:color w:val="000000"/>
          <w:sz w:val="28"/>
        </w:rPr>
        <w:t>лик).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Владеть различными видами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различными видами чтения: просмотровым, ознакомительным, из</w:t>
      </w:r>
      <w:r>
        <w:rPr>
          <w:rFonts w:ascii="Times New Roman" w:eastAsia="Times New Roman" w:hAnsi="Times New Roman" w:cs="Times New Roman"/>
          <w:color w:val="000000"/>
          <w:sz w:val="28"/>
        </w:rPr>
        <w:t>учающим, поисковым.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выбор языковых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Соблюдать в устной речи и на письм</w:t>
      </w:r>
      <w:r>
        <w:rPr>
          <w:rFonts w:ascii="Times New Roman" w:eastAsia="Times New Roman" w:hAnsi="Times New Roman" w:cs="Times New Roman"/>
          <w:color w:val="000000"/>
          <w:sz w:val="28"/>
        </w:rPr>
        <w:t>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равописания (в том числе содержащего изученные в течение пятого года обучения орфограммы,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пунктограммы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слова с непроверяемыми написаниями).</w:t>
      </w:r>
      <w:proofErr w:type="gramEnd"/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Текст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</w:t>
      </w:r>
      <w:r>
        <w:rPr>
          <w:rFonts w:ascii="Times New Roman" w:eastAsia="Times New Roman" w:hAnsi="Times New Roman" w:cs="Times New Roman"/>
          <w:color w:val="000000"/>
          <w:sz w:val="28"/>
        </w:rPr>
        <w:t>ий тему или главную мысль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Прогнозировать содержание текста </w:t>
      </w:r>
      <w:r>
        <w:rPr>
          <w:rFonts w:ascii="Times New Roman" w:eastAsia="Times New Roman" w:hAnsi="Times New Roman" w:cs="Times New Roman"/>
          <w:color w:val="000000"/>
          <w:sz w:val="28"/>
        </w:rPr>
        <w:t>по заголовку, ключевым словам, зачину или концовке.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отличительные признаки текстов разных жанров.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Создавать высказывание на основе текста: выражать своё отношение 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прочитанному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прослушанному в устной и письменной форме.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</w:t>
      </w:r>
      <w:r>
        <w:rPr>
          <w:rFonts w:ascii="Times New Roman" w:eastAsia="Times New Roman" w:hAnsi="Times New Roman" w:cs="Times New Roman"/>
          <w:color w:val="000000"/>
          <w:sz w:val="28"/>
        </w:rPr>
        <w:t>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</w:t>
      </w:r>
      <w:r>
        <w:rPr>
          <w:rFonts w:ascii="Times New Roman" w:eastAsia="Times New Roman" w:hAnsi="Times New Roman" w:cs="Times New Roman"/>
          <w:color w:val="000000"/>
          <w:sz w:val="28"/>
        </w:rPr>
        <w:t>ников, в том числе из лингвистических словарей и справочной литературы, и использовать её в учебной деятельности.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сообщение на заданную тему в виде презентации.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содержание прослушанного или прочитанного научно-учебного текста в ви</w:t>
      </w:r>
      <w:r>
        <w:rPr>
          <w:rFonts w:ascii="Times New Roman" w:eastAsia="Times New Roman" w:hAnsi="Times New Roman" w:cs="Times New Roman"/>
          <w:color w:val="000000"/>
          <w:sz w:val="28"/>
        </w:rPr>
        <w:t>де таблицы, схемы; представлять содержание таблицы, схемы в виде текста.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</w:t>
      </w:r>
      <w:r>
        <w:rPr>
          <w:rFonts w:ascii="Times New Roman" w:eastAsia="Times New Roman" w:hAnsi="Times New Roman" w:cs="Times New Roman"/>
          <w:color w:val="000000"/>
          <w:sz w:val="28"/>
        </w:rPr>
        <w:t>дного текста должен составлять не менее 280 слов; для сжатого и выборочного изложения – не менее 300 слов).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</w:t>
      </w:r>
      <w:r>
        <w:rPr>
          <w:rFonts w:ascii="Times New Roman" w:eastAsia="Times New Roman" w:hAnsi="Times New Roman" w:cs="Times New Roman"/>
          <w:color w:val="000000"/>
          <w:sz w:val="28"/>
        </w:rPr>
        <w:t>логический анализ текста – целостность, связность, информативность).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Функциональные разновидности языка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</w:t>
      </w:r>
      <w:r>
        <w:rPr>
          <w:rFonts w:ascii="Times New Roman" w:eastAsia="Times New Roman" w:hAnsi="Times New Roman" w:cs="Times New Roman"/>
          <w:color w:val="000000"/>
          <w:sz w:val="28"/>
        </w:rPr>
        <w:t>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</w:t>
      </w:r>
      <w:r>
        <w:rPr>
          <w:rFonts w:ascii="Times New Roman" w:eastAsia="Times New Roman" w:hAnsi="Times New Roman" w:cs="Times New Roman"/>
          <w:color w:val="000000"/>
          <w:sz w:val="28"/>
        </w:rPr>
        <w:t>, функциональным разновидностям языка.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</w:t>
      </w:r>
      <w:r>
        <w:rPr>
          <w:rFonts w:ascii="Times New Roman" w:eastAsia="Times New Roman" w:hAnsi="Times New Roman" w:cs="Times New Roman"/>
          <w:color w:val="000000"/>
          <w:sz w:val="28"/>
        </w:rPr>
        <w:t>я реферата.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тезисы, конспект, писать рецензию, реферат.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</w:t>
      </w:r>
      <w:r>
        <w:rPr>
          <w:rFonts w:ascii="Times New Roman" w:eastAsia="Times New Roman" w:hAnsi="Times New Roman" w:cs="Times New Roman"/>
          <w:color w:val="000000"/>
          <w:sz w:val="28"/>
        </w:rPr>
        <w:t>е недостатки, редактировать текст.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Система языка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C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>интаксис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>. Культура речи. Пунктуация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Сложносочинённое 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</w:t>
      </w:r>
      <w:r>
        <w:rPr>
          <w:rFonts w:ascii="Times New Roman" w:eastAsia="Times New Roman" w:hAnsi="Times New Roman" w:cs="Times New Roman"/>
          <w:color w:val="000000"/>
          <w:sz w:val="28"/>
        </w:rPr>
        <w:t>ноподчинённые).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</w:t>
      </w:r>
      <w:r>
        <w:rPr>
          <w:rFonts w:ascii="Times New Roman" w:eastAsia="Times New Roman" w:hAnsi="Times New Roman" w:cs="Times New Roman"/>
          <w:color w:val="000000"/>
          <w:sz w:val="28"/>
        </w:rPr>
        <w:t>жносочинённых предложений с разными типами смысловых отношений между частями.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явления грамматической синоними</w:t>
      </w:r>
      <w:r>
        <w:rPr>
          <w:rFonts w:ascii="Times New Roman" w:eastAsia="Times New Roman" w:hAnsi="Times New Roman" w:cs="Times New Roman"/>
          <w:color w:val="000000"/>
          <w:sz w:val="28"/>
        </w:rPr>
        <w:t>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 сло</w:t>
      </w:r>
      <w:r>
        <w:rPr>
          <w:rFonts w:ascii="Times New Roman" w:eastAsia="Times New Roman" w:hAnsi="Times New Roman" w:cs="Times New Roman"/>
          <w:color w:val="000000"/>
          <w:sz w:val="28"/>
        </w:rPr>
        <w:t>жносочинённых предложениях.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Сложноподчинённое 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подчинительные союзы и союзные слова.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</w:rPr>
        <w:t>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Выявлять сложноподчинённые предложения с несколькими придаточными</w:t>
      </w:r>
      <w:r>
        <w:rPr>
          <w:rFonts w:ascii="Times New Roman" w:eastAsia="Times New Roman" w:hAnsi="Times New Roman" w:cs="Times New Roman"/>
          <w:color w:val="000000"/>
          <w:sz w:val="28"/>
        </w:rPr>
        <w:t>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</w:t>
      </w:r>
      <w:r>
        <w:rPr>
          <w:rFonts w:ascii="Times New Roman" w:eastAsia="Times New Roman" w:hAnsi="Times New Roman" w:cs="Times New Roman"/>
          <w:color w:val="000000"/>
          <w:sz w:val="28"/>
        </w:rPr>
        <w:t>юдать основные нормы построения сложноподчинённого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Бессоюзное сложное предложение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</w:t>
      </w:r>
      <w:r>
        <w:rPr>
          <w:rFonts w:ascii="Times New Roman" w:eastAsia="Times New Roman" w:hAnsi="Times New Roman" w:cs="Times New Roman"/>
          <w:color w:val="000000"/>
          <w:sz w:val="28"/>
        </w:rPr>
        <w:t>ние этих отношений.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синтаксический и пунктуационный анализ бессоюзных сложных предложени</w:t>
      </w:r>
      <w:r>
        <w:rPr>
          <w:rFonts w:ascii="Times New Roman" w:eastAsia="Times New Roman" w:hAnsi="Times New Roman" w:cs="Times New Roman"/>
          <w:color w:val="000000"/>
          <w:sz w:val="28"/>
        </w:rPr>
        <w:t>й.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Сложные предложения с разны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 видами союзной и бессоюзной связи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синт</w:t>
      </w:r>
      <w:r>
        <w:rPr>
          <w:rFonts w:ascii="Times New Roman" w:eastAsia="Times New Roman" w:hAnsi="Times New Roman" w:cs="Times New Roman"/>
          <w:color w:val="000000"/>
          <w:sz w:val="28"/>
        </w:rPr>
        <w:t>аксический и пунктуационный анализ сложных предложений с разными видами связи.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EA162A" w:rsidRDefault="00EA162A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A162A" w:rsidRDefault="002D0BB3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Прямая и косвенная речь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прямую и косвенную речь; выявлять синонимию п</w:t>
      </w:r>
      <w:r>
        <w:rPr>
          <w:rFonts w:ascii="Times New Roman" w:eastAsia="Times New Roman" w:hAnsi="Times New Roman" w:cs="Times New Roman"/>
          <w:color w:val="000000"/>
          <w:sz w:val="28"/>
        </w:rPr>
        <w:t>редложений с прямой и косвенной речью.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EA162A" w:rsidRDefault="002D0BB3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постановки знаков препинания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предложениях с прямой и косвенной речью, при цитировании.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Pr="000747BA" w:rsidRDefault="002D0BB3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5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>https HYPERLINK "https://vk.com/deputy_director":// HYPERLINK "https://vk.com/deputy_director"vk</w:t>
        </w:r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 HYPERLINK "https://vk.com/deputy_director". </w:t>
        </w:r>
        <w:proofErr w:type="gramStart"/>
        <w:r w:rsidRPr="000747BA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"https://vk.com/deputy_director"_ HYPERLINK "https://vk.com/de</w:t>
        </w:r>
        <w:r w:rsidRPr="000747BA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puty_director"director</w:t>
        </w:r>
      </w:hyperlink>
      <w:r w:rsidRPr="000747BA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0747BA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0747BA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6">
        <w:r w:rsidRPr="000747BA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0747BA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"https://t.me/zam_dir"me HYPERLINK "https://t.me/zam_dir"/</w:t>
        </w:r>
        <w:r w:rsidRPr="000747BA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"https://t.me/zam_dir"zam HYPERLINK "https://t.me/zam_dir"_ HYPERLINK "https://t.me/zam_dir"dir</w:t>
        </w:r>
      </w:hyperlink>
      <w:r w:rsidRPr="000747BA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EA162A" w:rsidRPr="000747BA" w:rsidRDefault="00EA162A">
      <w:pPr>
        <w:rPr>
          <w:rFonts w:ascii="Calibri" w:eastAsia="Calibri" w:hAnsi="Calibri" w:cs="Calibri"/>
          <w:lang w:val="en-US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 w:rsidRPr="000747B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86"/>
        <w:gridCol w:w="2442"/>
        <w:gridCol w:w="696"/>
        <w:gridCol w:w="1418"/>
        <w:gridCol w:w="1474"/>
        <w:gridCol w:w="2899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512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94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12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7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"https://m.edsoo.ru/7f413034"m HYPERLINK "https://m.edsoo.ru/7f413034". HYPERLINK "https://m.edsoo.ru/7f413034"edsoo HYPERLINK "https://m.edsoo.ru/7f41303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4". HYPERLINK "https://m.edsoo.ru/7f413034"ru HYPERLINK "https://m.edsoo.ru/7f413034"/7 HYPERLINK "https://m.edsoo.ru/7f413034"f HYPERLINK "https://m.edsoo.ru/7f413034"413034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Виды речевой деятельности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8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"https://m.edsoo.ru/7f413034"m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"https://m.edsoo.ru/7f413034". HYPERLINK "https://m.edsoo.ru/7f413034"edsoo HYPERLINK "https://m.edsoo.ru/7f413034". HYPERLINK "https://m.edsoo.ru/7f413034"ru HYPERLINK "https://m.edsoo.ru/7f413034"/7 HYPERLINK "https://m.edsoo.ru/7f413034"f HYP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"https://m.edsoo.ru/7f413034"413034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 и его основные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омпозиционная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9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"https://m.edsoo.ru/7f413034"m HYPERLINK "https://m.edsoo.ru/7f413034". HYPERLINK "https://m.edsoo.ru/7f413034"edsoo HYPERLINK "https://m.edsoo.ru/7f41303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4". HYPERLINK "https://m.edsoo.ru/7f413034"ru HYPERLINK "https://m.edsoo.ru/7f413034"/7 HYPERLINK "https://m.edsoo.ru/7f413034"f HYPERLINK "https://m.edsoo.ru/7f413034"413034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0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"https://m.edsoo.ru/7f413034"m HYPERLINK "https://m.edsoo.ru/7f413034".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"https://m.edsoo.ru/7f413034"edsoo HYPERLINK "https://m.edsoo.ru/7f413034". HYPERLINK "https://m.edsoo.ru/7f413034"ru HYPERLINK "https://m.edsoo.ru/7f413034"/7 HYPERLINK "https://m.edsoo.ru/7f413034"f HYPERLINK "https://m.edsoo.ru/7f413034"41303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5.Система языка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Фонетика. Графика.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Орфоэпия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рфография</w:t>
            </w:r>
            <w:proofErr w:type="spellEnd"/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1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"https://m.edsoo.ru/7f413034"m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"https://m.edsoo.ru/7f413034". HYPERLINK "https://m.edsoo.ru/7f413034"edsoo HYPERLINK "https://m.edsoo.ru/7f413034". HYPERLINK "https://m.edsoo.ru/7f413034"ru HYPERLINK "https://m.edsoo.ru/7f413034"/7 HYPERLINK "https://m.edsoo.ru/7f413034"f HYP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Орфография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2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"https://m.edsoo.ru/7f413034"m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"https://m.edsoo.ru/7f413034". HYPERLINK "https://m.edsoo.ru/7f413034"edsoo HYPERLINK "https://m.edsoo.ru/7f413034". HYPERLINK "https://m.edsoo.ru/7f413034"ru HYPERLINK "https://m.edsoo.ru/7f413034"/7 HYPERLINK "https://m.edsoo.ru/7f413034"f HYP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3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"https://m.edsoo.ru/7f413034"m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"https://m.edsoo.ru/7f413034". HYPERLINK "https://m.edsoo.ru/7f413034"edsoo HYPERLINK "https://m.edsoo.ru/7f413034". HYPERLINK "https://m.edsoo.ru/7f413034"ru HYPERLINK "https://m.edsoo.ru/7f413034"/7 HYPERLINK "https://m.edsoo.ru/7f413034"f HYP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ERLINK "https://m.edsoo.ru/7f413034"413034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6.Синтаксис. Культура речи. Пунктуация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4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5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6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7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речь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8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:// HYPERLINK "https://m.edsoo.ru/7f413034"m HYPERLINK "https://m.edsoo.ru/7f413034". HYPERLINK "https://m.edsoo.ru/7f413034"edsoo HYPERLINK "https://m.edsoo.ru/7f413034". HYPERLINK "https://m.edsoo.ru/7f413034"ru HYPERLINK "https://m.edsoo.ru/7f413034"/7 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19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"https://m.edsoo.ru/7f413034":// HYPERLINK "https://m.edsoo.ru/7f413034"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m HYPERLINK "https://m.edsoo.ru/7f413034". HYPERLINK "https://m.edsoo.ru/7f413034"edsoo HYPERLINK "https://m.edsoo.ru/7f413034". HYPERLINK "https://m.edsoo.ru/7f413034"ru HYPERLINK "https://m.edsoo.ru/7f413034"/7 HYPERLINK "https://m.edsoo.ru/7f413034"f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"https://m.edsoo.ru/7f413034"413034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0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1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2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3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51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3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:// HYPERLINK "https://m.edsoo.ru/7f413034"m HYPERLINK "https://m.edsoo.ru/7f413034". HYPERLINK "https://m.edsoo.ru/7f413034"edsoo HYPERLINK "https://m.edsoo.ru/7f413034". HYPERLINK "https://m.edsoo.ru/7f413034"ru HYPERLINK "https://m.edsoo.ru/7f413034"/7 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"https://m.edsoo.ru/7f413034"f HYPERLINK "https://m.edsoo.ru/7f413034"413034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4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"https://m.edsoo.ru/7f413034"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:// HYPERLINK "https://m.edsoo.ru/7f413034"m HYPERLINK "https://m.edsoo.ru/7f413034". HYPERLINK "https://m.edsoo.ru/7f413034"edsoo HYPERLINK "https://m.edsoo.ru/7f413034". HYPERLINK "https://m.edsoo.ru/7f413034"ru HYPERLINK "https://m.edsoo.ru/7f413034"/7 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HYPERLINK "https://m.edsoo.ru/7f413034"f HYPERLINK "https://m.edsoo.ru/7f413034"413034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5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"https://m.edsoo.ru/7f413034":// HYPERLINK "https://m.edsoo.ru/7f413034"m HYPERLINK "https://m.edsoo.ru/7f413034". HYPERLINK "https://m.edsoo.ru/7f413034"edsoo HYPERLINK "https://m.edsoo.ru/7f413034". HYPERLINK "https://m.edsoo.ru/7f413034"ru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"https://m.edsoo.ru/7f413034"/7 HYPERLINK "https://m.edsoo.ru/7f413034"f HYPERLINK "https://m.edsoo.ru/7f413034"413034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87"/>
        <w:gridCol w:w="2455"/>
        <w:gridCol w:w="694"/>
        <w:gridCol w:w="1415"/>
        <w:gridCol w:w="1471"/>
        <w:gridCol w:w="2893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52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89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6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 HYPERLINK "https://m.edsoo.ru/7f414452":// HYPERLINK "https://m.edsoo.ru/7f414452"m HYPERLINK "https://m.edsoo.ru/7f414452". HYPERLINK "https://m.edsoo.ru/7f414452"edsoo HYPERLINK "https://m.edsoo.ru/7f414452". HYPERLINK "https://m.edsoo.ru/7f414452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"ru HYPERLINK "https://m.edsoo.ru/7f414452"/7 HYPERLINK "https://m.edsoo.ru/7f414452"f HYPERLINK "https://m.edsoo.ru/7f414452"414452</w:t>
              </w:r>
            </w:hyperlink>
          </w:p>
        </w:tc>
      </w:tr>
      <w:tr w:rsidR="00EA162A" w:rsidRPr="000747B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Pr="000747BA" w:rsidRDefault="002D0BB3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0747BA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hyperlink r:id="rId27"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 xml:space="preserve"> HYPERLINK "https://m.edsoo.ru/7f414452":// HYPERLINK "https://m.edsoo.ru/7f414452"m HYPERLINK "https://m.edsoo.ru/7f414452". HYPERLINK "https://m.edsoo.ru/7f414452"edsoo HYPERLINK "https://m.edsoo.ru/7f414452". HYPERLINK "https://m.edsoo.ru/7f414452"ru HY</w:t>
              </w:r>
              <w:r w:rsidRPr="000747BA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/>
                </w:rPr>
                <w:t>PERLINK "https://m.edsoo.ru/7f414452"/7 HYPERLINK "https://m.edsoo.ru/7f414452"f HYPERLINK "https://m.edsoo.ru/7f414452"414452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5.Лексикология. Культура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Группы лексики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происхождению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6.Словообразование. Культура речи. 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7.Морфология. Культура речи. 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52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0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42"/>
        <w:gridCol w:w="2321"/>
        <w:gridCol w:w="781"/>
        <w:gridCol w:w="1607"/>
        <w:gridCol w:w="1671"/>
        <w:gridCol w:w="2493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520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92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0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Раздел 5.Система языка. Морфология. Культура речи.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Орфорграфия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Наречие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5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655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31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8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51"/>
        <w:gridCol w:w="2160"/>
        <w:gridCol w:w="794"/>
        <w:gridCol w:w="1636"/>
        <w:gridCol w:w="1701"/>
        <w:gridCol w:w="2573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505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96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05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5.Система языка. Синтаксис. Культура речи. 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6.Система языка. Словосочетание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7.Система языка.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5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47"/>
        <w:gridCol w:w="2230"/>
        <w:gridCol w:w="787"/>
        <w:gridCol w:w="1620"/>
        <w:gridCol w:w="1684"/>
        <w:gridCol w:w="2547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50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95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0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1.Общие сведения о языке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чтение, говорение, письмо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4.Функциональные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404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5.Система языка. Синтаксис. Культура речи. 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506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65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24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88"/>
        <w:gridCol w:w="2071"/>
        <w:gridCol w:w="699"/>
        <w:gridCol w:w="1426"/>
        <w:gridCol w:w="1482"/>
        <w:gridCol w:w="1025"/>
        <w:gridCol w:w="2224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05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91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5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Орфография. 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разделительного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мягкого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разделительного твердого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знаков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Синтаксис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начальной школе)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Монолог, диалог,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Типы орфограмм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безударных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Типы орфограмм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 «Фонетика, графика, орфоэпия», «Орфография»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Приставки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Суффиксы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ё-о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в корне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приставок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(-с)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ы-и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ы-и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</w:t>
            </w:r>
            <w:proofErr w:type="spellEnd"/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Практикум по теме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Орфография»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Антонимы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Предложение – основная единица речевого общения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Обращение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и пунктуация»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падежных окончаниях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падежных окончаниях имён существительных.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окончаниях имён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-/-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ик-/-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имен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О и Е (Ё) после шипящих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имен существительных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а//о: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-гор-,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-гор-,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аг- — -лож-,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-рос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аг- — -лож--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-рос.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лан- — -клон-,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окончаниях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имен прилагательных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О и Е после шипящих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имен прилагательных.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тему / Всероссийская проверочная работа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в формах прошедшего времени глагола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в формах прошедшего времени глагола. Практикум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85"/>
        <w:gridCol w:w="2122"/>
        <w:gridCol w:w="695"/>
        <w:gridCol w:w="1416"/>
        <w:gridCol w:w="1471"/>
        <w:gridCol w:w="1018"/>
        <w:gridCol w:w="2208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17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86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7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Смысловой,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речеведческий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языковой анализ текста (повторение изученного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Употребление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Правописание корней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Правописание приставок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Правописание суффиксов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Слитное и раздельное написание не с глаголами, существительными и прилагательными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Жаргонизмы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кос- с чередованием а//о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— -кос- с чередованием а//о.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</w:t>
            </w:r>
            <w:proofErr w:type="gramEnd"/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приставок ПРЕ/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Имя существительное как часть речи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слитного и дефисного написания пол- и пол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 словами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Практикум. Описание помещения (интерьера)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Имя прилагательное как часть речи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прилагательных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 имен прилагательных.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теме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«Имя прилагательное».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теме «Имя числительное».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 "Местоимение".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 классе).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соотнесенность глагольных форм в тексте.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195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196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197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198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Словообразование. Орфография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199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Морфология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201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203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204</w:t>
            </w:r>
          </w:p>
        </w:tc>
        <w:tc>
          <w:tcPr>
            <w:tcW w:w="41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00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88"/>
        <w:gridCol w:w="2071"/>
        <w:gridCol w:w="699"/>
        <w:gridCol w:w="1426"/>
        <w:gridCol w:w="1482"/>
        <w:gridCol w:w="1025"/>
        <w:gridCol w:w="2224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12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88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2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Орфография. Правописание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(повторение изученного в 5-6 классах)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Орфография. Правописание приставок в слове (повторение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5-6 классах)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работа/диктант с грамматическим заданием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Рассуждение как функциональн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смысловой тип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полных причастиях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полных и кратких страдательных причастиях.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полных и кратких страдательных причастиях и отглагольных прилагательных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кратких страдательных причастиях и кратких прилагательных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Диктант 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Диктант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продолжением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(-е).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Одна и две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Одна и две буквы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(-е).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 на конце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 на конце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причастиях, отглагольных прилагательных, наречиях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1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8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90"/>
        <w:gridCol w:w="2059"/>
        <w:gridCol w:w="700"/>
        <w:gridCol w:w="1428"/>
        <w:gridCol w:w="1484"/>
        <w:gridCol w:w="1026"/>
        <w:gridCol w:w="2228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13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88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3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обращениями, вводными и вставными конструкциями».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3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8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490"/>
        <w:gridCol w:w="2061"/>
        <w:gridCol w:w="701"/>
        <w:gridCol w:w="1430"/>
        <w:gridCol w:w="1486"/>
        <w:gridCol w:w="1027"/>
        <w:gridCol w:w="2220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10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489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162A" w:rsidRDefault="00EA162A">
            <w:pPr>
              <w:spacing w:after="0"/>
              <w:ind w:left="135"/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10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162A" w:rsidRDefault="00EA162A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  <w:tc>
          <w:tcPr>
            <w:tcW w:w="28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A162A" w:rsidRDefault="00EA162A"/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Русский язык —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государственный язык Российской Федерации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Изложение подробное/сжатое)</w:t>
            </w:r>
            <w:proofErr w:type="gramEnd"/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определительными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определительными.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изъяснительными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изъяснительными.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Группы сложноподчинённых предложений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обстоятельственными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времени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места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причины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цели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следствия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Сложноподчинённое предложение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условия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уступки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образа действия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меры и степени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сравнительными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1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8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1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EA162A">
            <w:pPr>
              <w:rPr>
                <w:rFonts w:ascii="Calibri" w:eastAsia="Calibri" w:hAnsi="Calibri" w:cs="Calibri"/>
              </w:rPr>
            </w:pP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ПРОВЕРЯЕМЫЕ ТРЕБОВАНИЯ К РЕЗУЛЬТАТАМ ОСВОЕНИЯ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</w:rPr>
        <w:t>ОСНОВНОЙ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EA162A" w:rsidRDefault="002D0BB3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ОБРАЗОВАТЕЛЬНОЙ ПРОГРАММЫ </w:t>
      </w:r>
    </w:p>
    <w:p w:rsidR="00EA162A" w:rsidRDefault="00EA162A">
      <w:pPr>
        <w:spacing w:before="199" w:after="199" w:line="336" w:lineRule="auto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869"/>
        <w:gridCol w:w="7546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Участвовать в диалоге на лингвистические темы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в 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алоге и (или)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полилоге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основе жизненных наблюдений объёмом не менее 3 реплик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ладеть различными видами чтения: просмотровым, ознакомительным, изучающим, поисковым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изложения – не менее 110 слов)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рочитанный или прослушанный текст объёмом не менее 100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и слова с непроверяемыми написаниями);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осуществлять выбор языковы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средства связи предложений и частей текста (формы слова, однокоренные слова, синонимы, антонимы,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личныеместоимения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повтор слова)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анализ текста, его композиционных особенностей, определять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текст с точки зрения 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принадлежностик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функционально-смысловому типу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Восстанавливать деф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ормированный текст, осуществлять корректировку восстановленного текста с использованием образца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 xml:space="preserve">остой, сложный) в целях дальнейшего воспроизведения содержания текста в устной и письменной форме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целостность, связность, информативность)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лексическое значение слова разными способами (подбор однокоренных слов; подбор синонимов и антонимов, опре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значения слова по контексту, с помощью толкового словаря)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тематические группы слов, родовые и видовые понятия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лексический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рактеризовать морфему как минимальную значимую единицу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имена существительные, имена прилагательные,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лексико-грамматические разряды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полную и краткую формы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глаголы совершенного и несовершенного вида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глаголы возвратные и невозвратные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спряжение глагола, уметь спрягать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частичный морфологиче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ский анализ глаголов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словосочетаний и простых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простые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неосложнённые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простые предложения, осложнённые однородными членами, включая предложения с обоб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щающим словом при однородных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простые предложения, осложнённые обращением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главные члены предложения (грамматическую основу)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морф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ологические средства выражения второстепенных членов предложения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постановки ударения в глагольных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формах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правильно употреблять слова-паронимы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словоизменения имён прилагательных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словоизменения глаголов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Оперировать понятием «орфограмма»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различать буквенные и небуквенные орфограммы при проведении орфографического анализа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практике правописания неизменяемых приставок и приставок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(-лаг- и -лож-,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и -рос-,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и -гор-,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-клан- и -клон-,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скак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и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-, корней с чередованием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корней с проверяемыми, непроверя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емыми, непроизносимыми согласными (в рамках изученного),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в корне слова,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имён существительных: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окончаниях,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употребления (неупотребления)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имён прила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гательных: безударных окончаний,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глаголов: 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зования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глаголах;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-ива-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личных окончаний глагола, гласной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прошедшего времен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глагола, слитного и раздельного написания не с глаголами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орфографический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письме пунк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туационные нормы при выборе знаков препинания в предложениях с обобщающим словом при однородных членах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при письме пунктуационные нормы при выборе знаков препинания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предложениях с прямой речью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Оформлять диалог в письменном виде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Уместно использовать слова с суффиксами оценки в собственной речи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869"/>
        <w:gridCol w:w="7546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бщением на лингвистическую тему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выборочным, ознакомительным, детальным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научно-учебных и художественных текстов различных функционально-смысловых типов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содержание прослушанных и прочитанных научно-учебных и художествен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должен составлять не менее 160 слов, для сжатого изложения – не менее 165 слов)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рочитанный или прослушанный текст объёмом не менее 110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непроверяемыми написаниями); осущест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влять выбор лексических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оответствии с речевой ситуацией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видо-временную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соотнесённость глагольных форм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анализ текста, его композиционных особенностей, определ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различных функционально-смысловых типов реч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менее 100 слов с учётом функциональной разновидности и жанра сочинения, характера темы)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собственные тексты с использованием знания норм современного русского литературног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знания об официально-деловом и научном стил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 в речевой практике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в тексте фразеологизмы, уметь определять их значения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способы словообразования (приставочны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сложение, переход из одной части речи в другую)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морфемный и словообразовательный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степени сравнения качественных имён прил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имён числительных по значению, по строению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склонения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безличные и личные глаголы, использовать личные глаголы в безличном значении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ить фонетический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Осуществлять выбор лексических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оответствии с речевой ситуацией, пользоваться словарями иностранных слов, устаревших 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словоизменения имён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существительных, соблюдать нормы словообразования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корня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 словами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именах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слитного, раздельного и дефисного написания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правописания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орфографический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пунктуационный анализ предложений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6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ситуацию употребления фразеологизма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/>
      </w:tblPr>
      <w:tblGrid>
        <w:gridCol w:w="1960"/>
        <w:gridCol w:w="7351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пать с научным сообщением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 xml:space="preserve"> сжатог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о и выборочного изложения – не менее 200 слов)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непроверяемыми написаниями); осуществлять адекватный выбор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соответствия основным признакам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анализ текста, его композиционных особенносте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й, определять количество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иля и жанра сочинения, характера темы)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ских словарей и справочной литературы, и использовать её в учебной деятельности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тексты: сопоставлять исходный и отредактированный тексты, редактировать собственные тексты в целях совершенствова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ния их содержания и формы с использованием знания норм современного русского литературного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ицистический, официально-деловой), язык художественной литературы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репортаж, заметка)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публицистического стиля в жанре репортажа, заметки, интервью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действительные и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радательные причастия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Склонять причастия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деепричастия как особую группу слов; определять признаки глагола и наречия в деепричастии, синта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ксическую функцию деепричастия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союз как служебную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частиц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грамматические омонимы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лексич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ставить ударение в некоторых формах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Использовать знания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практике правописания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правописания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слитного и раздельного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написания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употребления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наречиями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производных предлогов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6.19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6.20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пунктуационные нормы оформления предложений с междометиями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Проводить пунктуационный анализ простых осложнённых и сложных предложений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9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вать в речи как средство выразительности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868"/>
        <w:gridCol w:w="7547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онолог-повествование); выступать с научным сообщением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Участвовать в диалоге на лингвистические темы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темы на основе жизненных наблюдений (объёмом не менее 6 реплик)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ого текста должен составлять не менее 230 слов, для сжатого и выборочного изложения – не менее 260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непроверяемыми написаниями); осуществлять выбор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создания высказывания в соотве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тствии с целью, темой и коммуникативным замыслом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ть способы и средства связи предложений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тексты разных функционально-смысловых типов речи; анализировать тексты разных функциональных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разновидностей языка и жанров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нее 200 слов с учётом стиля и жанра сочинения, характера темы)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атуры, и использовать её в учебной деятельности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твования их содержания и формы, сопоставлять исходный и отредактированный тексты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создания высказывания в соответствии с целью, темой и коммуникативным замыс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односоставных предложений (назывное предл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употребления в речи сочетаний однородных членов разных типов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простые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неосложнённые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бращением, вводными словами и предложениями, вставными конструкциями, междометиями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Распознавать конструкции с чужой речью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построения предложений с однородными членами, связ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только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… но и, как… так 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льными конструкциями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«Пунктуация»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да, нет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(и... и, или... или,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либ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, ни... ни,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в текстах публицистического стил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риторическое восклицание, вопросно-ответную форму изложения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839"/>
        <w:gridCol w:w="7576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66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«Язык и речь»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вание; выступать с научным сообщением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Участвовать в диалогическом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полилогическом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Владеть различными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пунктограммы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 и слова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 xml:space="preserve"> непроверяемыми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писаниями); осуществлять выбор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«Текст»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Устанавливать принадлежнос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высказывание на осно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ве текста: выражать своё отношение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или прослушанному в устной и письменной форме;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 изложения – не менее 300 слов)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вность)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а, написания реферата; составлять тезисы, конспект, писать рецензию, реферат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отличительные особе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«Система языка»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жения, средства связи частей сложноподчинённого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 средствам связи, выявлять особенности их строения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следствия, цели)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интонационное и пунктуационное выражение этих отношений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типы сложных предложений с 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ными видами связи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«Культура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«Орфография»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7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159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EA162A" w:rsidRDefault="00EA162A">
      <w:pPr>
        <w:spacing w:before="199" w:after="199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054"/>
        <w:gridCol w:w="8361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Участие в диалоге на лингвистические темы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ста. Изложение содержания текста с изменением лица рассказчика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 и его основные признаки. Тема и главная мысль текста.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текста. Ключевые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словые типы речи: описание, повествование, рассуждение; их особенности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Повествование как тип речи. Рассказ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Композиционная структура текста. Абзац как средство делен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ия текста на композиционно-смысловые части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Графика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гласных звуков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Ударение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Антонимы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общег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рода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Спряжение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 и морфологич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ельного в форме именительного падежа с существительным в форме родительного падежа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предложения, их рол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ь в речи. Особенности интонации предложений с однородными членами.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Предложения с однородными членами (без союзов, с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но)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обобщающими словами при однород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имён прилагательных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Понятие «орфограмма».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и небуквенные орфограммы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разделительных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безударными проверяемыми, непроверяемыми гласными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а // о: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аг- и -лож-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-рос-;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-гор-,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-клон-,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скак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чередованием е // и: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блест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блист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-дир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-жег-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стил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-тер-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-тир-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корней с проверяемыми, непроверяемыми, непроизносимыми согласными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корне слова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(-с)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глаголах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-ива-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6.19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гласной перед суффиксом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6.20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 глаголами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 окончаниях,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щик-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употребления (неупотребления)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Пунктуационное оформление диалога на письме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993"/>
        <w:gridCol w:w="8422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Информационная переработка текста. План текста (простой,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сложный; назывной, вопросный); главная и второстепенная информация текста; пересказ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Функциональные разновидности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лексики: стилистически нейтральная, высокая и сниже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нная лексика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сложение, переход из одной части речи в другую)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словообразовани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имён существительных, имён прилагательных, имён числительных,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произношения и нормы постановки ударения в глагольных формах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Лексические словари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5.10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Правильное употребление собирательных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соотнесённость глагольных форм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корня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гласных в приставках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 словами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правописания местоимений: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5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лексических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оответствии с ситуацией общения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144" w:type="dxa"/>
        <w:tblCellMar>
          <w:left w:w="10" w:type="dxa"/>
          <w:right w:w="10" w:type="dxa"/>
        </w:tblCellMar>
        <w:tblLook w:val="04A0"/>
      </w:tblPr>
      <w:tblGrid>
        <w:gridCol w:w="1124"/>
        <w:gridCol w:w="8187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243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Текст как речевое произведение. Основные признаки текста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(обобщение)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Структура текста. Абзац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льно-деловой), язык художественной литературы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кого стиля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особенности. Инструкция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Причастие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Наречие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Общая характеристика слу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жебных частей речи. Отличие самостоятельных частей речи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служебных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Предлог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Союз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Частица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енностями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5.9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и с,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, благодаря, согласно, вопреки, наперерез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адежных окончаний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Слитное, раздельное, дефисное написание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(-е)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Употребление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суффиксов наречий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союзов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6.16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частиц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ли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о, -таки,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ка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причастным оборотом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связывающим однородные члены и части сложного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ое выделение междометий и звукоподражательных слов в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Пунктуационный анализ предложений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2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336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053"/>
        <w:gridCol w:w="8362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4.6.9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Вводные конструкции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4.6.10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общения, порядка мыслей и их связи, способа оформления мыслей)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Вставные конструкции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только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… но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как…так 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да, нет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и..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, или...или, либо...либо, ни...ни, то...то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со сравнительным оборот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вводными и вста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вными конструкциями, обращениями и междометиями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8.3</w:t>
            </w:r>
          </w:p>
        </w:tc>
        <w:tc>
          <w:tcPr>
            <w:tcW w:w="850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9 КЛАСС</w:t>
      </w: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051"/>
        <w:gridCol w:w="8364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устных и письменных высказываний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Речь устная и письменная, монологическая и диалогическая,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Виды речевой деятельности: говорение, письмо,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чтен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личным функционально-смысловым типам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 и его отличие от других разновидностей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др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угих функциональных разновидностей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Сложное предложе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определительными. 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изъяснительными. 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обстоятельственными. 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места, времени. 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причины, цели и следствия. 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условия, уступки. 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образа действия, меры и степени и сравнительными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4.1.8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4.1.9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4.1.10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и косвенная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Цитирование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бессоюзных сложных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предложений и союзных сложных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й, который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зном сложном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12" w:lineRule="auto"/>
              <w:ind w:left="22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EA162A" w:rsidRDefault="00EA162A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868"/>
        <w:gridCol w:w="7547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ательной программы основного общего образования на основе ФГОС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совершенствование различных видов устной и письменной речевой деятельности (говорения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чтения и письма); формирование умений речевого взаимодействия (в том числе общения при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омощи современных средств устной и письменной коммуникации):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различн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ыми видами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содержания прослушанного или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извлечение инфор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письменных текстов различных стилей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логичность; осуществление выбора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 дл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ие и объяснение основных причин коммуникативных успехов и неудач; корректировка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деление звуков речи и характеристика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имов; установление значения слова по контексту)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определение стилистической окраски слова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ельных слов, причастий, деепричастий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распознавание простых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неосложнённых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вставными конструкциями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видов односоставных предложений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назывные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определённо-личные, неопределённо-личные, безличные)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бессоюзн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 видов сложносочинённых предложений по смысловым отношениям между его частями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различение подчинительных союзов и союзных слов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сложноподчинённых предложениях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умений проведения различных видов анализа слова, синтаксического анализа словосочетания и предложения, а также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многоаспектного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анализа текста: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проведение анализа текста с точки зрения его соответствия основным признакам (наличия темы, главной мысли, грамматической связи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предложений, цельности и относительной законченности)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способов 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язи предложений в тексте или текстовом фрагменте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.15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соблюдение основных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орфоэпических норм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лагательных и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з-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тельных с предлогами в соответствии с их грамматическим значением и других.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сные и раздельные написания слов и их частей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соблюдение основных пунктуационных норм: знаки препинания в конце предложения, в простом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неосложнённом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предложении, в простом осложнённом предложении, в сложном предложении, при передаче чужой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872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691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EA162A" w:rsidRDefault="00EA162A">
      <w:pPr>
        <w:spacing w:after="0" w:line="336" w:lineRule="auto"/>
        <w:ind w:left="120"/>
        <w:jc w:val="right"/>
        <w:rPr>
          <w:rFonts w:ascii="Calibri" w:eastAsia="Calibri" w:hAnsi="Calibri" w:cs="Calibri"/>
        </w:rPr>
      </w:pPr>
    </w:p>
    <w:p w:rsidR="00EA162A" w:rsidRDefault="00EA162A">
      <w:pPr>
        <w:rPr>
          <w:rFonts w:ascii="Calibri" w:eastAsia="Calibri" w:hAnsi="Calibri" w:cs="Calibri"/>
        </w:rPr>
      </w:pPr>
    </w:p>
    <w:p w:rsidR="00EA162A" w:rsidRDefault="002D0BB3">
      <w:pPr>
        <w:spacing w:before="199" w:after="199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ЭЛЕМЕНТОВ СОДЕРЖАНИЯ, ПРОВЕРЯЕМЫХ НА ОГЭ ПО РУССКОМУ ЯЗЫКУ</w:t>
      </w:r>
    </w:p>
    <w:p w:rsidR="00EA162A" w:rsidRDefault="00EA162A">
      <w:pPr>
        <w:spacing w:after="0"/>
        <w:ind w:left="120"/>
        <w:jc w:val="center"/>
        <w:rPr>
          <w:rFonts w:ascii="Calibri" w:eastAsia="Calibri" w:hAnsi="Calibri" w:cs="Calibri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1060"/>
        <w:gridCol w:w="8355"/>
      </w:tblGrid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и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Высту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пление с научным сообщением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Участие в диалоге на лингвистические темы (в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и темы на основе жизненных наблюдений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нием жизненного и читательского опыта, иллюстраций, фотографий, сюжетной картины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выборочное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Смысловой анализ текста: его композиционных особенностей,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микротем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абзацев, способов и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дств св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язи предложений в тексте; использование языковых средств выразительности (в рамках изученно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Информационная переработка текста: извлечение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информациииз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различных источников; использование лингвистических словарей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льные разновидности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Разговорная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Научный стиль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Публицистический стиль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Фонетика. Графика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гласных звуков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Ударение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Лексикология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Антонимы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Паронимы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историзмыи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архаизмы)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ксика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Морфемика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Морфемный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бессуффиксный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сложение, переход из одной части речи в другую)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Глагол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Спряжение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Безличные глаголы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мес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Причастие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Склонение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Причастный оборот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Деепричастный оборот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4.12.4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Наречие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Предлог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4.15.4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Союз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Частица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4.18.4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4.19.2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4.20.4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4.21.8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4.22.3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4.23.8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Односоставные предложения, их грамматические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признаки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4.24.2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Обособление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Вводные конструкции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сообщения, порядка мыслей и их связи, способа оформления мыслей)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4.25.12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Вставные конструкции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Союзы и союзные слова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Сложноподчинённые предложения с несколькими придаточными. Однородное,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еоднородное и последовательное подчинение придаточных частей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4.26.10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Прямая и косвенная речь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Цитирование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Диалог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обособленными членами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4.28.6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Основные лексические (речевые) нормы современного русского литературного языка: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естоимения 3-го лица в соответствии со смыслом предшествующего текста (устранение двусмысленности, неточности);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горячий); употребление предлогов, союзов и частиц в речи в соответствии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видо-временная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соотнесённость глагольных форм в тексте; употребление причастий с суффиксом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согласование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 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нормы построения предложений с вводными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-лаг-//-лож-;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раст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ращ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-//-рос-;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гар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-//-гор-;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-; -кл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ан-//-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клон-;-скак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скоч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блест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блист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-; -жег-//-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жиг-;-мер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-//-мир-; -пер-//-пир-; -стел-//-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стил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-; -тер-//-тир-;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кас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-//-кос-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 гласными; правописание корней с проверяемыми, непроверяемыми, непроизносимыми согласными; правопи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з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(-с)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; правописан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ие гласных в приставках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при-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суффиксах имён существительных;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суффиксов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-чик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щик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-;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(-чик-)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существительных;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ыва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-ива-;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правописание гласной 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ред суффиксом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-, до-, с-, в-, на-, за-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ончаниях имён существительных; правописание безударных окончаний имён прилагательных; правописание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после шипящих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исание падежных окончаний причастий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у-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сание союзов; правописание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-то,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аки, 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ка</w:t>
            </w:r>
            <w:proofErr w:type="spell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 деепричастиями;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слитное и раздельное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 наречиями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; смысловые различия частиц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словах разных частей речи: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именах прилагательных; правописание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наречиях на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(-е)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предложении с однородными членами.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и... и, или... или,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либo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, ни...ни,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...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тo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ным оборотом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причастным оборотом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нительных конструкций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 с обращениями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7.17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сложносочинённом предложении.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и, но, а, однако, зато, да</w:t>
            </w:r>
            <w:proofErr w:type="gramEnd"/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сложносочинённом предложении. Нормы постановки знаков препинания в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ожных предложениях (обобщение)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7.19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7.20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сложно-подчинённых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предложениях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перечисл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Бессоюзные сложные предложения со значением противопоставления,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условия и следствия, сравнения. Тире в бессоюзном сложном предложении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7.23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7.24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онное оформление предложений с прямой речью. Пунктуационное оформление диалога на письме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7.25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7.26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Пунктуационный анализ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предложений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8.1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EA162A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3" w:type="dxa"/>
            <w:tcBorders>
              <w:top w:val="single" w:sz="0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8.2</w:t>
            </w:r>
          </w:p>
        </w:tc>
        <w:tc>
          <w:tcPr>
            <w:tcW w:w="8500" w:type="dxa"/>
            <w:tcBorders>
              <w:top w:val="single" w:sz="0" w:space="0" w:color="000000"/>
              <w:left w:val="single" w:sz="0" w:space="0" w:color="000000"/>
              <w:bottom w:val="single" w:sz="11" w:space="0" w:color="000000"/>
              <w:right w:val="single" w:sz="11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A162A" w:rsidRDefault="002D0BB3">
            <w:pPr>
              <w:spacing w:after="0"/>
              <w:ind w:left="13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EA162A" w:rsidRPr="000747BA" w:rsidRDefault="002D0BB3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589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https HYPERLINK "https://vk.com/deputy_director":// HYPERLINK "https://vk.com/deputy_director"vk HYPERLINK "https://vk.com/deputy_director". </w:t>
        </w:r>
        <w:proofErr w:type="gramStart"/>
        <w:r w:rsidRPr="000747BA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"https://vk.com/deputy_directo</w:t>
        </w:r>
        <w:r w:rsidRPr="000747BA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r"com HYPERLINK "https://vk.com/deputy_director"/ HYPERLINK "https://vk.com/deputy_director"deputy HYPERLINK "https://vk.com/deputy_director"_ HYPERLINK "https://vk.com/deputy_director"director</w:t>
        </w:r>
      </w:hyperlink>
      <w:r w:rsidRPr="000747BA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0747BA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0747BA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590">
        <w:r w:rsidRPr="000747BA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</w:t>
        </w:r>
        <w:r w:rsidRPr="000747BA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"https://t.me/zam_dir":// HYPERLINK "https://t.me/zam_dir"t HYPERLINK "https://t.me/zam_dir".</w:t>
        </w:r>
        <w:proofErr w:type="gramEnd"/>
        <w:r w:rsidRPr="000747BA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"https://t.me/zam_dir"me HYPERLINK "https://t.me/zam_dir"/ HYPERLINK "https://t.me/zam_dir"zam HYPERLINK "https://t.me/zam_dir"_ HYPERLINK "h</w:t>
        </w:r>
        <w:r w:rsidRPr="000747BA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ttps://t.me/zam_dir"dir</w:t>
        </w:r>
      </w:hyperlink>
      <w:r w:rsidRPr="000747BA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EA162A" w:rsidRPr="000747BA" w:rsidRDefault="00EA162A">
      <w:pPr>
        <w:rPr>
          <w:rFonts w:ascii="Calibri" w:eastAsia="Calibri" w:hAnsi="Calibri" w:cs="Calibri"/>
          <w:lang w:val="en-US"/>
        </w:rPr>
      </w:pPr>
    </w:p>
    <w:p w:rsidR="00EA162A" w:rsidRDefault="002D0BB3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A162A" w:rsidRDefault="002D0BB3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EA162A" w:rsidRDefault="00EA162A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A162A" w:rsidRDefault="00EA162A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EA162A" w:rsidRDefault="00EA162A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A162A" w:rsidRDefault="00EA162A">
      <w:pPr>
        <w:spacing w:after="0"/>
        <w:ind w:left="120"/>
        <w:rPr>
          <w:rFonts w:ascii="Calibri" w:eastAsia="Calibri" w:hAnsi="Calibri" w:cs="Calibri"/>
        </w:rPr>
      </w:pPr>
    </w:p>
    <w:p w:rsidR="00EA162A" w:rsidRDefault="002D0BB3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A162A" w:rsidRDefault="00EA162A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A162A" w:rsidRDefault="00EA162A">
      <w:pPr>
        <w:rPr>
          <w:rFonts w:ascii="Calibri" w:eastAsia="Calibri" w:hAnsi="Calibri" w:cs="Calibri"/>
        </w:rPr>
      </w:pPr>
    </w:p>
    <w:p w:rsidR="00EA162A" w:rsidRDefault="00EA162A">
      <w:pPr>
        <w:rPr>
          <w:rFonts w:ascii="Calibri" w:eastAsia="Calibri" w:hAnsi="Calibri" w:cs="Calibri"/>
        </w:rPr>
      </w:pPr>
    </w:p>
    <w:sectPr w:rsidR="00EA162A" w:rsidSect="000747BA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EA162A"/>
    <w:rsid w:val="000747BA"/>
    <w:rsid w:val="002D0BB3"/>
    <w:rsid w:val="00EA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ad4" TargetMode="External"/><Relationship Id="rId299" Type="http://schemas.openxmlformats.org/officeDocument/2006/relationships/hyperlink" Target="https://m.edsoo.ru/fa26e5f6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d5c" TargetMode="External"/><Relationship Id="rId324" Type="http://schemas.openxmlformats.org/officeDocument/2006/relationships/hyperlink" Target="https://m.edsoo.ru/fa271774" TargetMode="External"/><Relationship Id="rId366" Type="http://schemas.openxmlformats.org/officeDocument/2006/relationships/hyperlink" Target="https://m.edsoo.ru/fa27893e" TargetMode="External"/><Relationship Id="rId531" Type="http://schemas.openxmlformats.org/officeDocument/2006/relationships/hyperlink" Target="https://m.edsoo.ru/fbaa5dae" TargetMode="External"/><Relationship Id="rId573" Type="http://schemas.openxmlformats.org/officeDocument/2006/relationships/hyperlink" Target="https://m.edsoo.ru/fbaaa016" TargetMode="External"/><Relationship Id="rId170" Type="http://schemas.openxmlformats.org/officeDocument/2006/relationships/hyperlink" Target="https://m.edsoo.ru/fa258bde" TargetMode="External"/><Relationship Id="rId226" Type="http://schemas.openxmlformats.org/officeDocument/2006/relationships/hyperlink" Target="https://m.edsoo.ru/fa2627a6" TargetMode="External"/><Relationship Id="rId433" Type="http://schemas.openxmlformats.org/officeDocument/2006/relationships/hyperlink" Target="https://m.edsoo.ru/fba96340" TargetMode="External"/><Relationship Id="rId268" Type="http://schemas.openxmlformats.org/officeDocument/2006/relationships/hyperlink" Target="https://m.edsoo.ru/fa26ac4e" TargetMode="External"/><Relationship Id="rId475" Type="http://schemas.openxmlformats.org/officeDocument/2006/relationships/hyperlink" Target="https://m.edsoo.ru/fba9e392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5f4" TargetMode="External"/><Relationship Id="rId335" Type="http://schemas.openxmlformats.org/officeDocument/2006/relationships/hyperlink" Target="https://m.edsoo.ru/fa273312" TargetMode="External"/><Relationship Id="rId377" Type="http://schemas.openxmlformats.org/officeDocument/2006/relationships/hyperlink" Target="https://m.edsoo.ru/fa279d98" TargetMode="External"/><Relationship Id="rId500" Type="http://schemas.openxmlformats.org/officeDocument/2006/relationships/hyperlink" Target="https://m.edsoo.ru/fbaa17c2" TargetMode="External"/><Relationship Id="rId542" Type="http://schemas.openxmlformats.org/officeDocument/2006/relationships/hyperlink" Target="https://m.edsoo.ru/fbaa90e4" TargetMode="External"/><Relationship Id="rId584" Type="http://schemas.openxmlformats.org/officeDocument/2006/relationships/hyperlink" Target="https://m.edsoo.ru/fbaabef2" TargetMode="External"/><Relationship Id="rId5" Type="http://schemas.openxmlformats.org/officeDocument/2006/relationships/hyperlink" Target="https://vk.com/deputy_director" TargetMode="External"/><Relationship Id="rId181" Type="http://schemas.openxmlformats.org/officeDocument/2006/relationships/hyperlink" Target="https://m.edsoo.ru/fa259c1e" TargetMode="External"/><Relationship Id="rId237" Type="http://schemas.openxmlformats.org/officeDocument/2006/relationships/hyperlink" Target="https://m.edsoo.ru/fa2651cc" TargetMode="External"/><Relationship Id="rId402" Type="http://schemas.openxmlformats.org/officeDocument/2006/relationships/hyperlink" Target="https://m.edsoo.ru/fa27e262" TargetMode="External"/><Relationship Id="rId279" Type="http://schemas.openxmlformats.org/officeDocument/2006/relationships/hyperlink" Target="https://m.edsoo.ru/fa26c2e2" TargetMode="External"/><Relationship Id="rId444" Type="http://schemas.openxmlformats.org/officeDocument/2006/relationships/hyperlink" Target="https://m.edsoo.ru/fba98e2e" TargetMode="External"/><Relationship Id="rId486" Type="http://schemas.openxmlformats.org/officeDocument/2006/relationships/hyperlink" Target="https://m.edsoo.ru/fba9fc10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65a0" TargetMode="External"/><Relationship Id="rId290" Type="http://schemas.openxmlformats.org/officeDocument/2006/relationships/hyperlink" Target="https://m.edsoo.ru/fa26d70a" TargetMode="External"/><Relationship Id="rId304" Type="http://schemas.openxmlformats.org/officeDocument/2006/relationships/hyperlink" Target="https://m.edsoo.ru/fa26f03c" TargetMode="External"/><Relationship Id="rId346" Type="http://schemas.openxmlformats.org/officeDocument/2006/relationships/hyperlink" Target="https://m.edsoo.ru/fa27525c" TargetMode="External"/><Relationship Id="rId388" Type="http://schemas.openxmlformats.org/officeDocument/2006/relationships/hyperlink" Target="https://m.edsoo.ru/fa27b8f0" TargetMode="External"/><Relationship Id="rId511" Type="http://schemas.openxmlformats.org/officeDocument/2006/relationships/hyperlink" Target="https://m.edsoo.ru/fbaa2de8" TargetMode="External"/><Relationship Id="rId553" Type="http://schemas.openxmlformats.org/officeDocument/2006/relationships/hyperlink" Target="https://m.edsoo.ru/fbaa8b26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ce0" TargetMode="External"/><Relationship Id="rId192" Type="http://schemas.openxmlformats.org/officeDocument/2006/relationships/hyperlink" Target="https://m.edsoo.ru/fa25b686" TargetMode="External"/><Relationship Id="rId206" Type="http://schemas.openxmlformats.org/officeDocument/2006/relationships/hyperlink" Target="https://m.edsoo.ru/fa25db02" TargetMode="External"/><Relationship Id="rId413" Type="http://schemas.openxmlformats.org/officeDocument/2006/relationships/hyperlink" Target="https://m.edsoo.ru/fa27f978" TargetMode="External"/><Relationship Id="rId248" Type="http://schemas.openxmlformats.org/officeDocument/2006/relationships/hyperlink" Target="https://m.edsoo.ru/fa2662f2" TargetMode="External"/><Relationship Id="rId455" Type="http://schemas.openxmlformats.org/officeDocument/2006/relationships/hyperlink" Target="https://m.edsoo.ru/fba9b53e" TargetMode="External"/><Relationship Id="rId497" Type="http://schemas.openxmlformats.org/officeDocument/2006/relationships/hyperlink" Target="https://m.edsoo.ru/fbaa13e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b4e" TargetMode="External"/><Relationship Id="rId315" Type="http://schemas.openxmlformats.org/officeDocument/2006/relationships/hyperlink" Target="https://m.edsoo.ru/fa27082e" TargetMode="External"/><Relationship Id="rId357" Type="http://schemas.openxmlformats.org/officeDocument/2006/relationships/hyperlink" Target="https://m.edsoo.ru/fa276c06" TargetMode="External"/><Relationship Id="rId522" Type="http://schemas.openxmlformats.org/officeDocument/2006/relationships/hyperlink" Target="https://m.edsoo.ru/fbaa4cec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7a04" TargetMode="External"/><Relationship Id="rId217" Type="http://schemas.openxmlformats.org/officeDocument/2006/relationships/hyperlink" Target="https://m.edsoo.ru/fa261c34" TargetMode="External"/><Relationship Id="rId399" Type="http://schemas.openxmlformats.org/officeDocument/2006/relationships/hyperlink" Target="https://m.edsoo.ru/fa27dc36" TargetMode="External"/><Relationship Id="rId564" Type="http://schemas.openxmlformats.org/officeDocument/2006/relationships/hyperlink" Target="https://m.edsoo.ru/fbaa9e5e" TargetMode="External"/><Relationship Id="rId259" Type="http://schemas.openxmlformats.org/officeDocument/2006/relationships/hyperlink" Target="https://m.edsoo.ru/fa268944" TargetMode="External"/><Relationship Id="rId424" Type="http://schemas.openxmlformats.org/officeDocument/2006/relationships/hyperlink" Target="https://m.edsoo.ru/fba9510c" TargetMode="External"/><Relationship Id="rId466" Type="http://schemas.openxmlformats.org/officeDocument/2006/relationships/hyperlink" Target="https://m.edsoo.ru/fba9c966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ebc" TargetMode="External"/><Relationship Id="rId270" Type="http://schemas.openxmlformats.org/officeDocument/2006/relationships/hyperlink" Target="https://m.edsoo.ru/fa26af46" TargetMode="External"/><Relationship Id="rId326" Type="http://schemas.openxmlformats.org/officeDocument/2006/relationships/hyperlink" Target="https://m.edsoo.ru/fa271ec2" TargetMode="External"/><Relationship Id="rId533" Type="http://schemas.openxmlformats.org/officeDocument/2006/relationships/hyperlink" Target="https://m.edsoo.ru/fbaa63bc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8ba" TargetMode="External"/><Relationship Id="rId368" Type="http://schemas.openxmlformats.org/officeDocument/2006/relationships/hyperlink" Target="https://m.edsoo.ru/fa278cc2" TargetMode="External"/><Relationship Id="rId575" Type="http://schemas.openxmlformats.org/officeDocument/2006/relationships/hyperlink" Target="https://m.edsoo.ru/fbaaae94" TargetMode="External"/><Relationship Id="rId172" Type="http://schemas.openxmlformats.org/officeDocument/2006/relationships/hyperlink" Target="https://m.edsoo.ru/fa258fe4" TargetMode="External"/><Relationship Id="rId228" Type="http://schemas.openxmlformats.org/officeDocument/2006/relationships/hyperlink" Target="https://m.edsoo.ru/fa262af8" TargetMode="External"/><Relationship Id="rId435" Type="http://schemas.openxmlformats.org/officeDocument/2006/relationships/hyperlink" Target="https://m.edsoo.ru/fba97c0e" TargetMode="External"/><Relationship Id="rId477" Type="http://schemas.openxmlformats.org/officeDocument/2006/relationships/hyperlink" Target="https://m.edsoo.ru/fba9e5cc" TargetMode="External"/><Relationship Id="rId281" Type="http://schemas.openxmlformats.org/officeDocument/2006/relationships/hyperlink" Target="https://m.edsoo.ru/fa26c68e" TargetMode="External"/><Relationship Id="rId337" Type="http://schemas.openxmlformats.org/officeDocument/2006/relationships/hyperlink" Target="https://m.edsoo.ru/fa272ec6" TargetMode="External"/><Relationship Id="rId502" Type="http://schemas.openxmlformats.org/officeDocument/2006/relationships/hyperlink" Target="https://m.edsoo.ru/fbaa1e84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778" TargetMode="External"/><Relationship Id="rId379" Type="http://schemas.openxmlformats.org/officeDocument/2006/relationships/hyperlink" Target="https://m.edsoo.ru/fa279ffa" TargetMode="External"/><Relationship Id="rId544" Type="http://schemas.openxmlformats.org/officeDocument/2006/relationships/hyperlink" Target="https://m.edsoo.ru/fbaa7d16" TargetMode="External"/><Relationship Id="rId586" Type="http://schemas.openxmlformats.org/officeDocument/2006/relationships/hyperlink" Target="https://m.edsoo.ru/fbaac12c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be6" TargetMode="External"/><Relationship Id="rId239" Type="http://schemas.openxmlformats.org/officeDocument/2006/relationships/hyperlink" Target="https://m.edsoo.ru/fa26538e" TargetMode="External"/><Relationship Id="rId390" Type="http://schemas.openxmlformats.org/officeDocument/2006/relationships/hyperlink" Target="https://m.edsoo.ru/fa27c3d6" TargetMode="External"/><Relationship Id="rId404" Type="http://schemas.openxmlformats.org/officeDocument/2006/relationships/hyperlink" Target="https://m.edsoo.ru/fa27e866" TargetMode="External"/><Relationship Id="rId446" Type="http://schemas.openxmlformats.org/officeDocument/2006/relationships/hyperlink" Target="https://m.edsoo.ru/fba99ad6" TargetMode="External"/><Relationship Id="rId250" Type="http://schemas.openxmlformats.org/officeDocument/2006/relationships/hyperlink" Target="https://m.edsoo.ru/fa2668c4" TargetMode="External"/><Relationship Id="rId292" Type="http://schemas.openxmlformats.org/officeDocument/2006/relationships/hyperlink" Target="https://m.edsoo.ru/fa26d994" TargetMode="External"/><Relationship Id="rId306" Type="http://schemas.openxmlformats.org/officeDocument/2006/relationships/hyperlink" Target="https://m.edsoo.ru/fa26f780" TargetMode="External"/><Relationship Id="rId488" Type="http://schemas.openxmlformats.org/officeDocument/2006/relationships/hyperlink" Target="https://m.edsoo.ru/fbaa005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4cc" TargetMode="External"/><Relationship Id="rId348" Type="http://schemas.openxmlformats.org/officeDocument/2006/relationships/hyperlink" Target="https://m.edsoo.ru/fa2758c4" TargetMode="External"/><Relationship Id="rId513" Type="http://schemas.openxmlformats.org/officeDocument/2006/relationships/hyperlink" Target="https://m.edsoo.ru/fbaa300e" TargetMode="External"/><Relationship Id="rId555" Type="http://schemas.openxmlformats.org/officeDocument/2006/relationships/hyperlink" Target="https://m.edsoo.ru/fbaa8e8c" TargetMode="External"/><Relationship Id="rId152" Type="http://schemas.openxmlformats.org/officeDocument/2006/relationships/hyperlink" Target="https://m.edsoo.ru/fa25fe52" TargetMode="External"/><Relationship Id="rId194" Type="http://schemas.openxmlformats.org/officeDocument/2006/relationships/hyperlink" Target="https://m.edsoo.ru/fa25b960" TargetMode="External"/><Relationship Id="rId208" Type="http://schemas.openxmlformats.org/officeDocument/2006/relationships/hyperlink" Target="https://m.edsoo.ru/fa25e430" TargetMode="External"/><Relationship Id="rId415" Type="http://schemas.openxmlformats.org/officeDocument/2006/relationships/hyperlink" Target="https://m.edsoo.ru/fa27fbd0" TargetMode="External"/><Relationship Id="rId457" Type="http://schemas.openxmlformats.org/officeDocument/2006/relationships/hyperlink" Target="https://m.edsoo.ru/fba9b87c" TargetMode="External"/><Relationship Id="rId261" Type="http://schemas.openxmlformats.org/officeDocument/2006/relationships/hyperlink" Target="https://m.edsoo.ru/fa26984e" TargetMode="External"/><Relationship Id="rId499" Type="http://schemas.openxmlformats.org/officeDocument/2006/relationships/hyperlink" Target="https://m.edsoo.ru/fbaa166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b44" TargetMode="External"/><Relationship Id="rId359" Type="http://schemas.openxmlformats.org/officeDocument/2006/relationships/hyperlink" Target="https://m.edsoo.ru/fa27771e" TargetMode="External"/><Relationship Id="rId524" Type="http://schemas.openxmlformats.org/officeDocument/2006/relationships/hyperlink" Target="https://m.edsoo.ru/fbaa4f30" TargetMode="External"/><Relationship Id="rId566" Type="http://schemas.openxmlformats.org/officeDocument/2006/relationships/hyperlink" Target="https://m.edsoo.ru/fbaaa354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898" TargetMode="External"/><Relationship Id="rId163" Type="http://schemas.openxmlformats.org/officeDocument/2006/relationships/hyperlink" Target="https://m.edsoo.ru/fa25803a" TargetMode="External"/><Relationship Id="rId219" Type="http://schemas.openxmlformats.org/officeDocument/2006/relationships/hyperlink" Target="https://m.edsoo.ru/fa261ef0" TargetMode="External"/><Relationship Id="rId370" Type="http://schemas.openxmlformats.org/officeDocument/2006/relationships/hyperlink" Target="https://m.edsoo.ru/fa2790f0" TargetMode="External"/><Relationship Id="rId426" Type="http://schemas.openxmlformats.org/officeDocument/2006/relationships/hyperlink" Target="https://m.edsoo.ru/fba95918" TargetMode="External"/><Relationship Id="rId230" Type="http://schemas.openxmlformats.org/officeDocument/2006/relationships/hyperlink" Target="https://m.edsoo.ru/fa263584" TargetMode="External"/><Relationship Id="rId468" Type="http://schemas.openxmlformats.org/officeDocument/2006/relationships/hyperlink" Target="https://m.edsoo.ru/fba9d1cc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3f6" TargetMode="External"/><Relationship Id="rId328" Type="http://schemas.openxmlformats.org/officeDocument/2006/relationships/hyperlink" Target="https://m.edsoo.ru/fa272354" TargetMode="External"/><Relationship Id="rId535" Type="http://schemas.openxmlformats.org/officeDocument/2006/relationships/hyperlink" Target="https://m.edsoo.ru/fbaa6d12" TargetMode="External"/><Relationship Id="rId577" Type="http://schemas.openxmlformats.org/officeDocument/2006/relationships/hyperlink" Target="https://m.edsoo.ru/fbaaafc0" TargetMode="External"/><Relationship Id="rId132" Type="http://schemas.openxmlformats.org/officeDocument/2006/relationships/hyperlink" Target="https://m.edsoo.ru/fa2554fc" TargetMode="External"/><Relationship Id="rId174" Type="http://schemas.openxmlformats.org/officeDocument/2006/relationships/hyperlink" Target="https://m.edsoo.ru/fa259246" TargetMode="External"/><Relationship Id="rId381" Type="http://schemas.openxmlformats.org/officeDocument/2006/relationships/hyperlink" Target="https://m.edsoo.ru/fa27a356" TargetMode="External"/><Relationship Id="rId241" Type="http://schemas.openxmlformats.org/officeDocument/2006/relationships/hyperlink" Target="https://m.edsoo.ru/fa26599c" TargetMode="External"/><Relationship Id="rId437" Type="http://schemas.openxmlformats.org/officeDocument/2006/relationships/hyperlink" Target="https://m.edsoo.ru/fba97dee" TargetMode="External"/><Relationship Id="rId479" Type="http://schemas.openxmlformats.org/officeDocument/2006/relationships/hyperlink" Target="https://m.edsoo.ru/fba9ecd4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b7a" TargetMode="External"/><Relationship Id="rId339" Type="http://schemas.openxmlformats.org/officeDocument/2006/relationships/hyperlink" Target="https://m.edsoo.ru/fa2740c8" TargetMode="External"/><Relationship Id="rId490" Type="http://schemas.openxmlformats.org/officeDocument/2006/relationships/hyperlink" Target="https://m.edsoo.ru/fbaa05a2" TargetMode="External"/><Relationship Id="rId504" Type="http://schemas.openxmlformats.org/officeDocument/2006/relationships/hyperlink" Target="https://m.edsoo.ru/fbaa223a" TargetMode="External"/><Relationship Id="rId546" Type="http://schemas.openxmlformats.org/officeDocument/2006/relationships/hyperlink" Target="https://m.edsoo.ru/fbaa813a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126" TargetMode="External"/><Relationship Id="rId143" Type="http://schemas.openxmlformats.org/officeDocument/2006/relationships/hyperlink" Target="https://m.edsoo.ru/fa25ebce" TargetMode="External"/><Relationship Id="rId185" Type="http://schemas.openxmlformats.org/officeDocument/2006/relationships/hyperlink" Target="https://m.edsoo.ru/fa25a5ce" TargetMode="External"/><Relationship Id="rId350" Type="http://schemas.openxmlformats.org/officeDocument/2006/relationships/hyperlink" Target="https://m.edsoo.ru/fa275e00" TargetMode="External"/><Relationship Id="rId406" Type="http://schemas.openxmlformats.org/officeDocument/2006/relationships/hyperlink" Target="https://m.edsoo.ru/fa27ef3c" TargetMode="External"/><Relationship Id="rId588" Type="http://schemas.openxmlformats.org/officeDocument/2006/relationships/hyperlink" Target="https://m.edsoo.ru/fbaac37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0f4" TargetMode="External"/><Relationship Id="rId392" Type="http://schemas.openxmlformats.org/officeDocument/2006/relationships/hyperlink" Target="https://m.edsoo.ru/fa27ca02" TargetMode="External"/><Relationship Id="rId448" Type="http://schemas.openxmlformats.org/officeDocument/2006/relationships/hyperlink" Target="https://m.edsoo.ru/fba99c0c" TargetMode="External"/><Relationship Id="rId252" Type="http://schemas.openxmlformats.org/officeDocument/2006/relationships/hyperlink" Target="https://m.edsoo.ru/fa2674d6" TargetMode="External"/><Relationship Id="rId294" Type="http://schemas.openxmlformats.org/officeDocument/2006/relationships/hyperlink" Target="https://m.edsoo.ru/fa26dd40" TargetMode="External"/><Relationship Id="rId308" Type="http://schemas.openxmlformats.org/officeDocument/2006/relationships/hyperlink" Target="https://m.edsoo.ru/fa26fa46" TargetMode="External"/><Relationship Id="rId515" Type="http://schemas.openxmlformats.org/officeDocument/2006/relationships/hyperlink" Target="https://m.edsoo.ru/fbaa415c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a30" TargetMode="External"/><Relationship Id="rId154" Type="http://schemas.openxmlformats.org/officeDocument/2006/relationships/hyperlink" Target="https://m.edsoo.ru/fa2605c8" TargetMode="External"/><Relationship Id="rId361" Type="http://schemas.openxmlformats.org/officeDocument/2006/relationships/hyperlink" Target="https://m.edsoo.ru/fa277bf6" TargetMode="External"/><Relationship Id="rId557" Type="http://schemas.openxmlformats.org/officeDocument/2006/relationships/hyperlink" Target="https://m.edsoo.ru/fbaa92f6" TargetMode="External"/><Relationship Id="rId196" Type="http://schemas.openxmlformats.org/officeDocument/2006/relationships/hyperlink" Target="https://m.edsoo.ru/fa25c1ee" TargetMode="External"/><Relationship Id="rId417" Type="http://schemas.openxmlformats.org/officeDocument/2006/relationships/hyperlink" Target="https://m.edsoo.ru/fa27fe82" TargetMode="External"/><Relationship Id="rId459" Type="http://schemas.openxmlformats.org/officeDocument/2006/relationships/hyperlink" Target="https://m.edsoo.ru/fba9bb88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15c" TargetMode="External"/><Relationship Id="rId242" Type="http://schemas.openxmlformats.org/officeDocument/2006/relationships/hyperlink" Target="https://m.edsoo.ru/fa2679c2" TargetMode="External"/><Relationship Id="rId263" Type="http://schemas.openxmlformats.org/officeDocument/2006/relationships/hyperlink" Target="https://m.edsoo.ru/fa269d1c" TargetMode="External"/><Relationship Id="rId284" Type="http://schemas.openxmlformats.org/officeDocument/2006/relationships/hyperlink" Target="https://m.edsoo.ru/fa26cce2" TargetMode="External"/><Relationship Id="rId319" Type="http://schemas.openxmlformats.org/officeDocument/2006/relationships/hyperlink" Target="https://m.edsoo.ru/fa270f86" TargetMode="External"/><Relationship Id="rId470" Type="http://schemas.openxmlformats.org/officeDocument/2006/relationships/hyperlink" Target="https://m.edsoo.ru/fba9d564" TargetMode="External"/><Relationship Id="rId491" Type="http://schemas.openxmlformats.org/officeDocument/2006/relationships/hyperlink" Target="https://m.edsoo.ru/fbaa070a" TargetMode="External"/><Relationship Id="rId505" Type="http://schemas.openxmlformats.org/officeDocument/2006/relationships/hyperlink" Target="https://m.edsoo.ru/fbaa235c" TargetMode="External"/><Relationship Id="rId526" Type="http://schemas.openxmlformats.org/officeDocument/2006/relationships/hyperlink" Target="https://m.edsoo.ru/fbaa558e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252" TargetMode="External"/><Relationship Id="rId123" Type="http://schemas.openxmlformats.org/officeDocument/2006/relationships/hyperlink" Target="https://m.edsoo.ru/fa256afa" TargetMode="External"/><Relationship Id="rId144" Type="http://schemas.openxmlformats.org/officeDocument/2006/relationships/hyperlink" Target="https://m.edsoo.ru/fa25eda4" TargetMode="External"/><Relationship Id="rId330" Type="http://schemas.openxmlformats.org/officeDocument/2006/relationships/hyperlink" Target="https://m.edsoo.ru/fa2726d8" TargetMode="External"/><Relationship Id="rId547" Type="http://schemas.openxmlformats.org/officeDocument/2006/relationships/hyperlink" Target="https://m.edsoo.ru/fbaa82c0" TargetMode="External"/><Relationship Id="rId568" Type="http://schemas.openxmlformats.org/officeDocument/2006/relationships/hyperlink" Target="https://m.edsoo.ru/fbaaa584" TargetMode="External"/><Relationship Id="rId589" Type="http://schemas.openxmlformats.org/officeDocument/2006/relationships/hyperlink" Target="https://vk.com/deputy_director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29c" TargetMode="External"/><Relationship Id="rId186" Type="http://schemas.openxmlformats.org/officeDocument/2006/relationships/hyperlink" Target="https://m.edsoo.ru/fa25b1b8" TargetMode="External"/><Relationship Id="rId351" Type="http://schemas.openxmlformats.org/officeDocument/2006/relationships/hyperlink" Target="https://m.edsoo.ru/fa2760da" TargetMode="External"/><Relationship Id="rId372" Type="http://schemas.openxmlformats.org/officeDocument/2006/relationships/hyperlink" Target="https://m.edsoo.ru/fa2796b8" TargetMode="External"/><Relationship Id="rId393" Type="http://schemas.openxmlformats.org/officeDocument/2006/relationships/hyperlink" Target="https://m.edsoo.ru/fa27cb6a" TargetMode="External"/><Relationship Id="rId407" Type="http://schemas.openxmlformats.org/officeDocument/2006/relationships/hyperlink" Target="https://m.edsoo.ru/fa27eb0e" TargetMode="External"/><Relationship Id="rId428" Type="http://schemas.openxmlformats.org/officeDocument/2006/relationships/hyperlink" Target="https://m.edsoo.ru/fba95b3e" TargetMode="External"/><Relationship Id="rId449" Type="http://schemas.openxmlformats.org/officeDocument/2006/relationships/hyperlink" Target="https://m.edsoo.ru/fba98ff0" TargetMode="External"/><Relationship Id="rId211" Type="http://schemas.openxmlformats.org/officeDocument/2006/relationships/hyperlink" Target="https://m.edsoo.ru/fa261284" TargetMode="External"/><Relationship Id="rId232" Type="http://schemas.openxmlformats.org/officeDocument/2006/relationships/hyperlink" Target="https://m.edsoo.ru/fa2639da" TargetMode="External"/><Relationship Id="rId253" Type="http://schemas.openxmlformats.org/officeDocument/2006/relationships/hyperlink" Target="https://m.edsoo.ru/fa2676ca" TargetMode="External"/><Relationship Id="rId274" Type="http://schemas.openxmlformats.org/officeDocument/2006/relationships/hyperlink" Target="https://m.edsoo.ru/fa26ba04" TargetMode="External"/><Relationship Id="rId295" Type="http://schemas.openxmlformats.org/officeDocument/2006/relationships/hyperlink" Target="https://m.edsoo.ru/fa26dfa2" TargetMode="External"/><Relationship Id="rId309" Type="http://schemas.openxmlformats.org/officeDocument/2006/relationships/hyperlink" Target="https://m.edsoo.ru/fa26fc94" TargetMode="External"/><Relationship Id="rId460" Type="http://schemas.openxmlformats.org/officeDocument/2006/relationships/hyperlink" Target="https://m.edsoo.ru/fba9bdae" TargetMode="External"/><Relationship Id="rId481" Type="http://schemas.openxmlformats.org/officeDocument/2006/relationships/hyperlink" Target="https://m.edsoo.ru/fba9e98c" TargetMode="External"/><Relationship Id="rId516" Type="http://schemas.openxmlformats.org/officeDocument/2006/relationships/hyperlink" Target="https://m.edsoo.ru/fbaa4346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bac" TargetMode="External"/><Relationship Id="rId134" Type="http://schemas.openxmlformats.org/officeDocument/2006/relationships/hyperlink" Target="https://m.edsoo.ru/fa2558ee" TargetMode="External"/><Relationship Id="rId320" Type="http://schemas.openxmlformats.org/officeDocument/2006/relationships/hyperlink" Target="https://m.edsoo.ru/fa271166" TargetMode="External"/><Relationship Id="rId537" Type="http://schemas.openxmlformats.org/officeDocument/2006/relationships/hyperlink" Target="https://m.edsoo.ru/fbaa64d4" TargetMode="External"/><Relationship Id="rId558" Type="http://schemas.openxmlformats.org/officeDocument/2006/relationships/hyperlink" Target="https://m.edsoo.ru/fbaa949a" TargetMode="External"/><Relationship Id="rId579" Type="http://schemas.openxmlformats.org/officeDocument/2006/relationships/hyperlink" Target="https://m.edsoo.ru/fbaab0d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744" TargetMode="External"/><Relationship Id="rId176" Type="http://schemas.openxmlformats.org/officeDocument/2006/relationships/hyperlink" Target="https://m.edsoo.ru/fa2595ca" TargetMode="External"/><Relationship Id="rId197" Type="http://schemas.openxmlformats.org/officeDocument/2006/relationships/hyperlink" Target="https://m.edsoo.ru/fa25c98c" TargetMode="External"/><Relationship Id="rId341" Type="http://schemas.openxmlformats.org/officeDocument/2006/relationships/hyperlink" Target="https://m.edsoo.ru/fa264a56" TargetMode="External"/><Relationship Id="rId362" Type="http://schemas.openxmlformats.org/officeDocument/2006/relationships/hyperlink" Target="https://m.edsoo.ru/fa278042" TargetMode="External"/><Relationship Id="rId383" Type="http://schemas.openxmlformats.org/officeDocument/2006/relationships/hyperlink" Target="https://m.edsoo.ru/fa27a694" TargetMode="External"/><Relationship Id="rId418" Type="http://schemas.openxmlformats.org/officeDocument/2006/relationships/hyperlink" Target="https://m.edsoo.ru/fa2803b4" TargetMode="External"/><Relationship Id="rId439" Type="http://schemas.openxmlformats.org/officeDocument/2006/relationships/hyperlink" Target="https://m.edsoo.ru/fba98208" TargetMode="External"/><Relationship Id="rId590" Type="http://schemas.openxmlformats.org/officeDocument/2006/relationships/hyperlink" Target="https://t.me/zam_dir" TargetMode="External"/><Relationship Id="rId201" Type="http://schemas.openxmlformats.org/officeDocument/2006/relationships/hyperlink" Target="https://m.edsoo.ru/fa25d44a" TargetMode="External"/><Relationship Id="rId222" Type="http://schemas.openxmlformats.org/officeDocument/2006/relationships/hyperlink" Target="https://m.edsoo.ru/fa262288" TargetMode="External"/><Relationship Id="rId243" Type="http://schemas.openxmlformats.org/officeDocument/2006/relationships/hyperlink" Target="https://m.edsoo.ru/fa266108" TargetMode="External"/><Relationship Id="rId264" Type="http://schemas.openxmlformats.org/officeDocument/2006/relationships/hyperlink" Target="https://m.edsoo.ru/fa26a03c" TargetMode="External"/><Relationship Id="rId285" Type="http://schemas.openxmlformats.org/officeDocument/2006/relationships/hyperlink" Target="https://m.edsoo.ru/fa26ce4a" TargetMode="External"/><Relationship Id="rId450" Type="http://schemas.openxmlformats.org/officeDocument/2006/relationships/hyperlink" Target="https://m.edsoo.ru/fba9a81e" TargetMode="External"/><Relationship Id="rId471" Type="http://schemas.openxmlformats.org/officeDocument/2006/relationships/hyperlink" Target="https://m.edsoo.ru/fba9d672" TargetMode="External"/><Relationship Id="rId506" Type="http://schemas.openxmlformats.org/officeDocument/2006/relationships/hyperlink" Target="https://m.edsoo.ru/fbaa247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3b0" TargetMode="External"/><Relationship Id="rId124" Type="http://schemas.openxmlformats.org/officeDocument/2006/relationships/hyperlink" Target="https://m.edsoo.ru/fa256c26" TargetMode="External"/><Relationship Id="rId310" Type="http://schemas.openxmlformats.org/officeDocument/2006/relationships/hyperlink" Target="https://m.edsoo.ru/fa26ff46" TargetMode="External"/><Relationship Id="rId492" Type="http://schemas.openxmlformats.org/officeDocument/2006/relationships/hyperlink" Target="https://m.edsoo.ru/fbaa0818" TargetMode="External"/><Relationship Id="rId527" Type="http://schemas.openxmlformats.org/officeDocument/2006/relationships/hyperlink" Target="https://m.edsoo.ru/fbaa57e6" TargetMode="External"/><Relationship Id="rId548" Type="http://schemas.openxmlformats.org/officeDocument/2006/relationships/hyperlink" Target="https://m.edsoo.ru/fbaa8400" TargetMode="External"/><Relationship Id="rId569" Type="http://schemas.openxmlformats.org/officeDocument/2006/relationships/hyperlink" Target="https://m.edsoo.ru/fbaaa7a0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f0c" TargetMode="External"/><Relationship Id="rId166" Type="http://schemas.openxmlformats.org/officeDocument/2006/relationships/hyperlink" Target="https://m.edsoo.ru/fa258580" TargetMode="External"/><Relationship Id="rId187" Type="http://schemas.openxmlformats.org/officeDocument/2006/relationships/hyperlink" Target="https://m.edsoo.ru/fa25ad6c" TargetMode="External"/><Relationship Id="rId331" Type="http://schemas.openxmlformats.org/officeDocument/2006/relationships/hyperlink" Target="https://m.edsoo.ru/fa2728b8" TargetMode="External"/><Relationship Id="rId352" Type="http://schemas.openxmlformats.org/officeDocument/2006/relationships/hyperlink" Target="https://m.edsoo.ru/fa27640e" TargetMode="External"/><Relationship Id="rId373" Type="http://schemas.openxmlformats.org/officeDocument/2006/relationships/hyperlink" Target="https://m.edsoo.ru/fa279942" TargetMode="External"/><Relationship Id="rId394" Type="http://schemas.openxmlformats.org/officeDocument/2006/relationships/hyperlink" Target="https://m.edsoo.ru/fa27cd90" TargetMode="External"/><Relationship Id="rId408" Type="http://schemas.openxmlformats.org/officeDocument/2006/relationships/hyperlink" Target="https://m.edsoo.ru/fa27ec44" TargetMode="External"/><Relationship Id="rId429" Type="http://schemas.openxmlformats.org/officeDocument/2006/relationships/hyperlink" Target="https://m.edsoo.ru/fba95d6e" TargetMode="External"/><Relationship Id="rId580" Type="http://schemas.openxmlformats.org/officeDocument/2006/relationships/hyperlink" Target="https://m.edsoo.ru/fbaab3b2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4e6" TargetMode="External"/><Relationship Id="rId233" Type="http://schemas.openxmlformats.org/officeDocument/2006/relationships/hyperlink" Target="https://m.edsoo.ru/fa264006" TargetMode="External"/><Relationship Id="rId254" Type="http://schemas.openxmlformats.org/officeDocument/2006/relationships/hyperlink" Target="https://m.edsoo.ru/fa267850" TargetMode="External"/><Relationship Id="rId440" Type="http://schemas.openxmlformats.org/officeDocument/2006/relationships/hyperlink" Target="https://m.edsoo.ru/fba98492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002" TargetMode="External"/><Relationship Id="rId275" Type="http://schemas.openxmlformats.org/officeDocument/2006/relationships/hyperlink" Target="https://m.edsoo.ru/fa26416e" TargetMode="External"/><Relationship Id="rId296" Type="http://schemas.openxmlformats.org/officeDocument/2006/relationships/hyperlink" Target="https://m.edsoo.ru/fa26e0ce" TargetMode="External"/><Relationship Id="rId300" Type="http://schemas.openxmlformats.org/officeDocument/2006/relationships/hyperlink" Target="https://m.edsoo.ru/fa26e7ea" TargetMode="External"/><Relationship Id="rId461" Type="http://schemas.openxmlformats.org/officeDocument/2006/relationships/hyperlink" Target="https://m.edsoo.ru/fba9bf5c" TargetMode="External"/><Relationship Id="rId482" Type="http://schemas.openxmlformats.org/officeDocument/2006/relationships/hyperlink" Target="https://m.edsoo.ru/fba9edf6" TargetMode="External"/><Relationship Id="rId517" Type="http://schemas.openxmlformats.org/officeDocument/2006/relationships/hyperlink" Target="https://m.edsoo.ru/fbaa4472" TargetMode="External"/><Relationship Id="rId538" Type="http://schemas.openxmlformats.org/officeDocument/2006/relationships/hyperlink" Target="https://m.edsoo.ru/fbaa6b46" TargetMode="External"/><Relationship Id="rId559" Type="http://schemas.openxmlformats.org/officeDocument/2006/relationships/hyperlink" Target="https://m.edsoo.ru/fbaa95a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b5a" TargetMode="External"/><Relationship Id="rId156" Type="http://schemas.openxmlformats.org/officeDocument/2006/relationships/hyperlink" Target="https://m.edsoo.ru/fa2608a2" TargetMode="External"/><Relationship Id="rId177" Type="http://schemas.openxmlformats.org/officeDocument/2006/relationships/hyperlink" Target="https://m.edsoo.ru/fa2598a4" TargetMode="External"/><Relationship Id="rId198" Type="http://schemas.openxmlformats.org/officeDocument/2006/relationships/hyperlink" Target="https://m.edsoo.ru/fa25cb58" TargetMode="External"/><Relationship Id="rId321" Type="http://schemas.openxmlformats.org/officeDocument/2006/relationships/hyperlink" Target="https://m.edsoo.ru/fa2712ce" TargetMode="External"/><Relationship Id="rId342" Type="http://schemas.openxmlformats.org/officeDocument/2006/relationships/hyperlink" Target="https://m.edsoo.ru/fa2748b6" TargetMode="External"/><Relationship Id="rId363" Type="http://schemas.openxmlformats.org/officeDocument/2006/relationships/hyperlink" Target="https://m.edsoo.ru/fa2781aa" TargetMode="External"/><Relationship Id="rId384" Type="http://schemas.openxmlformats.org/officeDocument/2006/relationships/hyperlink" Target="https://m.edsoo.ru/fa27b03a" TargetMode="External"/><Relationship Id="rId419" Type="http://schemas.openxmlformats.org/officeDocument/2006/relationships/hyperlink" Target="https://m.edsoo.ru/fa2804ea" TargetMode="External"/><Relationship Id="rId570" Type="http://schemas.openxmlformats.org/officeDocument/2006/relationships/hyperlink" Target="https://m.edsoo.ru/fbaaa926" TargetMode="External"/><Relationship Id="rId591" Type="http://schemas.openxmlformats.org/officeDocument/2006/relationships/fontTable" Target="fontTable.xml"/><Relationship Id="rId202" Type="http://schemas.openxmlformats.org/officeDocument/2006/relationships/hyperlink" Target="https://m.edsoo.ru/fa25d116" TargetMode="External"/><Relationship Id="rId223" Type="http://schemas.openxmlformats.org/officeDocument/2006/relationships/hyperlink" Target="https://m.edsoo.ru/fa2623f0" TargetMode="External"/><Relationship Id="rId244" Type="http://schemas.openxmlformats.org/officeDocument/2006/relationships/hyperlink" Target="https://m.edsoo.ru/fa2682d2" TargetMode="External"/><Relationship Id="rId430" Type="http://schemas.openxmlformats.org/officeDocument/2006/relationships/hyperlink" Target="https://m.edsoo.ru/fba95e8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320" TargetMode="External"/><Relationship Id="rId286" Type="http://schemas.openxmlformats.org/officeDocument/2006/relationships/hyperlink" Target="https://m.edsoo.ru/fa26cfbc" TargetMode="External"/><Relationship Id="rId451" Type="http://schemas.openxmlformats.org/officeDocument/2006/relationships/hyperlink" Target="https://m.edsoo.ru/fba9a9a4" TargetMode="External"/><Relationship Id="rId472" Type="http://schemas.openxmlformats.org/officeDocument/2006/relationships/hyperlink" Target="https://m.edsoo.ru/fba9d794" TargetMode="External"/><Relationship Id="rId493" Type="http://schemas.openxmlformats.org/officeDocument/2006/relationships/hyperlink" Target="https://m.edsoo.ru/fbaa0a48" TargetMode="External"/><Relationship Id="rId507" Type="http://schemas.openxmlformats.org/officeDocument/2006/relationships/hyperlink" Target="https://m.edsoo.ru/fbaa2a96" TargetMode="External"/><Relationship Id="rId528" Type="http://schemas.openxmlformats.org/officeDocument/2006/relationships/hyperlink" Target="https://m.edsoo.ru/fbaa5b42" TargetMode="External"/><Relationship Id="rId549" Type="http://schemas.openxmlformats.org/officeDocument/2006/relationships/hyperlink" Target="https://m.edsoo.ru/fbaa8518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522" TargetMode="External"/><Relationship Id="rId125" Type="http://schemas.openxmlformats.org/officeDocument/2006/relationships/hyperlink" Target="https://m.edsoo.ru/fa256d5c" TargetMode="External"/><Relationship Id="rId146" Type="http://schemas.openxmlformats.org/officeDocument/2006/relationships/hyperlink" Target="https://m.edsoo.ru/fa25f402" TargetMode="External"/><Relationship Id="rId167" Type="http://schemas.openxmlformats.org/officeDocument/2006/relationships/hyperlink" Target="https://m.edsoo.ru/fa2586b6" TargetMode="External"/><Relationship Id="rId188" Type="http://schemas.openxmlformats.org/officeDocument/2006/relationships/hyperlink" Target="https://m.edsoo.ru/fa25aede" TargetMode="External"/><Relationship Id="rId311" Type="http://schemas.openxmlformats.org/officeDocument/2006/relationships/hyperlink" Target="https://m.edsoo.ru/fa270072" TargetMode="External"/><Relationship Id="rId332" Type="http://schemas.openxmlformats.org/officeDocument/2006/relationships/hyperlink" Target="https://m.edsoo.ru/fa272ba6" TargetMode="External"/><Relationship Id="rId353" Type="http://schemas.openxmlformats.org/officeDocument/2006/relationships/hyperlink" Target="https://m.edsoo.ru/fa27659e" TargetMode="External"/><Relationship Id="rId374" Type="http://schemas.openxmlformats.org/officeDocument/2006/relationships/hyperlink" Target="https://m.edsoo.ru/fa279564" TargetMode="External"/><Relationship Id="rId395" Type="http://schemas.openxmlformats.org/officeDocument/2006/relationships/hyperlink" Target="https://m.edsoo.ru/fa27d088" TargetMode="External"/><Relationship Id="rId409" Type="http://schemas.openxmlformats.org/officeDocument/2006/relationships/hyperlink" Target="https://m.edsoo.ru/fa27f19e" TargetMode="External"/><Relationship Id="rId560" Type="http://schemas.openxmlformats.org/officeDocument/2006/relationships/hyperlink" Target="https://m.edsoo.ru/fbaa99a4" TargetMode="External"/><Relationship Id="rId581" Type="http://schemas.openxmlformats.org/officeDocument/2006/relationships/hyperlink" Target="https://m.edsoo.ru/fbaab9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734" TargetMode="External"/><Relationship Id="rId234" Type="http://schemas.openxmlformats.org/officeDocument/2006/relationships/hyperlink" Target="https://m.edsoo.ru/fa263d22" TargetMode="External"/><Relationship Id="rId420" Type="http://schemas.openxmlformats.org/officeDocument/2006/relationships/hyperlink" Target="https://m.edsoo.ru/fba9431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b34" TargetMode="External"/><Relationship Id="rId276" Type="http://schemas.openxmlformats.org/officeDocument/2006/relationships/hyperlink" Target="https://m.edsoo.ru/fa26bb80" TargetMode="External"/><Relationship Id="rId297" Type="http://schemas.openxmlformats.org/officeDocument/2006/relationships/hyperlink" Target="https://m.edsoo.ru/fa26e25e" TargetMode="External"/><Relationship Id="rId441" Type="http://schemas.openxmlformats.org/officeDocument/2006/relationships/hyperlink" Target="https://m.edsoo.ru/fba98686" TargetMode="External"/><Relationship Id="rId462" Type="http://schemas.openxmlformats.org/officeDocument/2006/relationships/hyperlink" Target="https://m.edsoo.ru/fba9c286" TargetMode="External"/><Relationship Id="rId483" Type="http://schemas.openxmlformats.org/officeDocument/2006/relationships/hyperlink" Target="https://m.edsoo.ru/fba9f1de" TargetMode="External"/><Relationship Id="rId518" Type="http://schemas.openxmlformats.org/officeDocument/2006/relationships/hyperlink" Target="https://m.edsoo.ru/fbaa459e" TargetMode="External"/><Relationship Id="rId539" Type="http://schemas.openxmlformats.org/officeDocument/2006/relationships/hyperlink" Target="https://m.edsoo.ru/fbaa738e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91c" TargetMode="External"/><Relationship Id="rId136" Type="http://schemas.openxmlformats.org/officeDocument/2006/relationships/hyperlink" Target="https://m.edsoo.ru/fa255ce0" TargetMode="External"/><Relationship Id="rId157" Type="http://schemas.openxmlformats.org/officeDocument/2006/relationships/hyperlink" Target="https://m.edsoo.ru/fa260a8c" TargetMode="External"/><Relationship Id="rId178" Type="http://schemas.openxmlformats.org/officeDocument/2006/relationships/hyperlink" Target="https://m.edsoo.ru/fa25976e" TargetMode="External"/><Relationship Id="rId301" Type="http://schemas.openxmlformats.org/officeDocument/2006/relationships/hyperlink" Target="https://m.edsoo.ru/fa26ea7e" TargetMode="External"/><Relationship Id="rId322" Type="http://schemas.openxmlformats.org/officeDocument/2006/relationships/hyperlink" Target="https://m.edsoo.ru/fa271436" TargetMode="External"/><Relationship Id="rId343" Type="http://schemas.openxmlformats.org/officeDocument/2006/relationships/hyperlink" Target="https://m.edsoo.ru/fa274a5a" TargetMode="External"/><Relationship Id="rId364" Type="http://schemas.openxmlformats.org/officeDocument/2006/relationships/hyperlink" Target="https://m.edsoo.ru/fa2782d6" TargetMode="External"/><Relationship Id="rId550" Type="http://schemas.openxmlformats.org/officeDocument/2006/relationships/hyperlink" Target="https://m.edsoo.ru/fbaa8770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cd4" TargetMode="External"/><Relationship Id="rId203" Type="http://schemas.openxmlformats.org/officeDocument/2006/relationships/hyperlink" Target="https://m.edsoo.ru/fa25e0ca" TargetMode="External"/><Relationship Id="rId385" Type="http://schemas.openxmlformats.org/officeDocument/2006/relationships/hyperlink" Target="https://m.edsoo.ru/fa27aec8" TargetMode="External"/><Relationship Id="rId571" Type="http://schemas.openxmlformats.org/officeDocument/2006/relationships/hyperlink" Target="https://m.edsoo.ru/fbaaac78" TargetMode="External"/><Relationship Id="rId592" Type="http://schemas.openxmlformats.org/officeDocument/2006/relationships/theme" Target="theme/theme1.xm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51c" TargetMode="External"/><Relationship Id="rId245" Type="http://schemas.openxmlformats.org/officeDocument/2006/relationships/hyperlink" Target="https://m.edsoo.ru/fa268480" TargetMode="External"/><Relationship Id="rId266" Type="http://schemas.openxmlformats.org/officeDocument/2006/relationships/hyperlink" Target="https://m.edsoo.ru/fa26a4e2" TargetMode="External"/><Relationship Id="rId287" Type="http://schemas.openxmlformats.org/officeDocument/2006/relationships/hyperlink" Target="https://m.edsoo.ru/fa26d1f6" TargetMode="External"/><Relationship Id="rId410" Type="http://schemas.openxmlformats.org/officeDocument/2006/relationships/hyperlink" Target="https://m.edsoo.ru/fa27f450" TargetMode="External"/><Relationship Id="rId431" Type="http://schemas.openxmlformats.org/officeDocument/2006/relationships/hyperlink" Target="https://m.edsoo.ru/fba9612e" TargetMode="External"/><Relationship Id="rId452" Type="http://schemas.openxmlformats.org/officeDocument/2006/relationships/hyperlink" Target="https://m.edsoo.ru/fba9ab34" TargetMode="External"/><Relationship Id="rId473" Type="http://schemas.openxmlformats.org/officeDocument/2006/relationships/hyperlink" Target="https://m.edsoo.ru/fba9e068" TargetMode="External"/><Relationship Id="rId494" Type="http://schemas.openxmlformats.org/officeDocument/2006/relationships/hyperlink" Target="https://m.edsoo.ru/fbaa0b60" TargetMode="External"/><Relationship Id="rId508" Type="http://schemas.openxmlformats.org/officeDocument/2006/relationships/hyperlink" Target="https://m.edsoo.ru/fbaa26a4" TargetMode="External"/><Relationship Id="rId529" Type="http://schemas.openxmlformats.org/officeDocument/2006/relationships/hyperlink" Target="https://m.edsoo.ru/fbaa5c9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6f8" TargetMode="External"/><Relationship Id="rId126" Type="http://schemas.openxmlformats.org/officeDocument/2006/relationships/hyperlink" Target="https://m.edsoo.ru/fa257130" TargetMode="External"/><Relationship Id="rId147" Type="http://schemas.openxmlformats.org/officeDocument/2006/relationships/hyperlink" Target="https://m.edsoo.ru/fa25f57e" TargetMode="External"/><Relationship Id="rId168" Type="http://schemas.openxmlformats.org/officeDocument/2006/relationships/hyperlink" Target="https://m.edsoo.ru/fa2587e2" TargetMode="External"/><Relationship Id="rId312" Type="http://schemas.openxmlformats.org/officeDocument/2006/relationships/hyperlink" Target="https://m.edsoo.ru/fa27019e" TargetMode="External"/><Relationship Id="rId333" Type="http://schemas.openxmlformats.org/officeDocument/2006/relationships/hyperlink" Target="https://m.edsoo.ru/fa272d0e" TargetMode="External"/><Relationship Id="rId354" Type="http://schemas.openxmlformats.org/officeDocument/2006/relationships/hyperlink" Target="https://m.edsoo.ru/fa2766fc" TargetMode="External"/><Relationship Id="rId540" Type="http://schemas.openxmlformats.org/officeDocument/2006/relationships/hyperlink" Target="https://m.edsoo.ru/fbaa750a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046" TargetMode="External"/><Relationship Id="rId375" Type="http://schemas.openxmlformats.org/officeDocument/2006/relationships/hyperlink" Target="https://m.edsoo.ru/fa278a74" TargetMode="External"/><Relationship Id="rId396" Type="http://schemas.openxmlformats.org/officeDocument/2006/relationships/hyperlink" Target="https://m.edsoo.ru/fa27d5a6" TargetMode="External"/><Relationship Id="rId561" Type="http://schemas.openxmlformats.org/officeDocument/2006/relationships/hyperlink" Target="https://m.edsoo.ru/fbaa9b16" TargetMode="External"/><Relationship Id="rId582" Type="http://schemas.openxmlformats.org/officeDocument/2006/relationships/hyperlink" Target="https://m.edsoo.ru/fbaaba4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8c4" TargetMode="External"/><Relationship Id="rId235" Type="http://schemas.openxmlformats.org/officeDocument/2006/relationships/hyperlink" Target="https://m.edsoo.ru/fa26506e" TargetMode="External"/><Relationship Id="rId256" Type="http://schemas.openxmlformats.org/officeDocument/2006/relationships/hyperlink" Target="https://m.edsoo.ru/fa267ca6" TargetMode="External"/><Relationship Id="rId277" Type="http://schemas.openxmlformats.org/officeDocument/2006/relationships/hyperlink" Target="https://m.edsoo.ru/fa26bf2c" TargetMode="External"/><Relationship Id="rId298" Type="http://schemas.openxmlformats.org/officeDocument/2006/relationships/hyperlink" Target="https://m.edsoo.ru/fa26e4c0" TargetMode="External"/><Relationship Id="rId400" Type="http://schemas.openxmlformats.org/officeDocument/2006/relationships/hyperlink" Target="https://m.edsoo.ru/fa27dd9e" TargetMode="External"/><Relationship Id="rId421" Type="http://schemas.openxmlformats.org/officeDocument/2006/relationships/hyperlink" Target="https://m.edsoo.ru/fa280634" TargetMode="External"/><Relationship Id="rId442" Type="http://schemas.openxmlformats.org/officeDocument/2006/relationships/hyperlink" Target="https://m.edsoo.ru/fba9882a" TargetMode="External"/><Relationship Id="rId463" Type="http://schemas.openxmlformats.org/officeDocument/2006/relationships/hyperlink" Target="https://m.edsoo.ru/fba9c42a" TargetMode="External"/><Relationship Id="rId484" Type="http://schemas.openxmlformats.org/officeDocument/2006/relationships/hyperlink" Target="https://m.edsoo.ru/fba9f2f6" TargetMode="External"/><Relationship Id="rId519" Type="http://schemas.openxmlformats.org/officeDocument/2006/relationships/hyperlink" Target="https://m.edsoo.ru/fbaa47ce" TargetMode="External"/><Relationship Id="rId116" Type="http://schemas.openxmlformats.org/officeDocument/2006/relationships/hyperlink" Target="https://m.edsoo.ru/fa256ed8" TargetMode="External"/><Relationship Id="rId137" Type="http://schemas.openxmlformats.org/officeDocument/2006/relationships/hyperlink" Target="https://m.edsoo.ru/fa255e16" TargetMode="External"/><Relationship Id="rId158" Type="http://schemas.openxmlformats.org/officeDocument/2006/relationships/hyperlink" Target="https://m.edsoo.ru/fa260c12" TargetMode="External"/><Relationship Id="rId302" Type="http://schemas.openxmlformats.org/officeDocument/2006/relationships/hyperlink" Target="https://m.edsoo.ru/fa26ebbe" TargetMode="External"/><Relationship Id="rId323" Type="http://schemas.openxmlformats.org/officeDocument/2006/relationships/hyperlink" Target="https://m.edsoo.ru/fa2715a8" TargetMode="External"/><Relationship Id="rId344" Type="http://schemas.openxmlformats.org/officeDocument/2006/relationships/hyperlink" Target="https://m.edsoo.ru/fa2753d8" TargetMode="External"/><Relationship Id="rId530" Type="http://schemas.openxmlformats.org/officeDocument/2006/relationships/hyperlink" Target="https://m.edsoo.ru/fbaa782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9d0" TargetMode="External"/><Relationship Id="rId365" Type="http://schemas.openxmlformats.org/officeDocument/2006/relationships/hyperlink" Target="https://m.edsoo.ru/fa27840c" TargetMode="External"/><Relationship Id="rId386" Type="http://schemas.openxmlformats.org/officeDocument/2006/relationships/hyperlink" Target="https://m.edsoo.ru/fa27abf8" TargetMode="External"/><Relationship Id="rId551" Type="http://schemas.openxmlformats.org/officeDocument/2006/relationships/hyperlink" Target="https://m.edsoo.ru/fbaa887e" TargetMode="External"/><Relationship Id="rId572" Type="http://schemas.openxmlformats.org/officeDocument/2006/relationships/hyperlink" Target="https://m.edsoo.ru/fbaaad86" TargetMode="External"/><Relationship Id="rId190" Type="http://schemas.openxmlformats.org/officeDocument/2006/relationships/hyperlink" Target="https://m.edsoo.ru/fa25b398" TargetMode="External"/><Relationship Id="rId204" Type="http://schemas.openxmlformats.org/officeDocument/2006/relationships/hyperlink" Target="https://m.edsoo.ru/fa25e228" TargetMode="External"/><Relationship Id="rId225" Type="http://schemas.openxmlformats.org/officeDocument/2006/relationships/hyperlink" Target="https://m.edsoo.ru/fa26263e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9ba" TargetMode="External"/><Relationship Id="rId288" Type="http://schemas.openxmlformats.org/officeDocument/2006/relationships/hyperlink" Target="https://m.edsoo.ru/fa26d336" TargetMode="External"/><Relationship Id="rId411" Type="http://schemas.openxmlformats.org/officeDocument/2006/relationships/hyperlink" Target="https://m.edsoo.ru/fa27f586" TargetMode="External"/><Relationship Id="rId432" Type="http://schemas.openxmlformats.org/officeDocument/2006/relationships/hyperlink" Target="https://m.edsoo.ru/fba96516" TargetMode="External"/><Relationship Id="rId453" Type="http://schemas.openxmlformats.org/officeDocument/2006/relationships/hyperlink" Target="https://m.edsoo.ru/fba9ae72" TargetMode="External"/><Relationship Id="rId474" Type="http://schemas.openxmlformats.org/officeDocument/2006/relationships/hyperlink" Target="https://m.edsoo.ru/fba9e248" TargetMode="External"/><Relationship Id="rId509" Type="http://schemas.openxmlformats.org/officeDocument/2006/relationships/hyperlink" Target="https://m.edsoo.ru/fbaa2bae" TargetMode="External"/><Relationship Id="rId106" Type="http://schemas.openxmlformats.org/officeDocument/2006/relationships/hyperlink" Target="https://m.edsoo.ru/fa25286a" TargetMode="External"/><Relationship Id="rId127" Type="http://schemas.openxmlformats.org/officeDocument/2006/relationships/hyperlink" Target="https://m.edsoo.ru/fa257464" TargetMode="External"/><Relationship Id="rId313" Type="http://schemas.openxmlformats.org/officeDocument/2006/relationships/hyperlink" Target="https://m.edsoo.ru/fa27032e" TargetMode="External"/><Relationship Id="rId495" Type="http://schemas.openxmlformats.org/officeDocument/2006/relationships/hyperlink" Target="https://m.edsoo.ru/fbaa0c8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6e6" TargetMode="External"/><Relationship Id="rId169" Type="http://schemas.openxmlformats.org/officeDocument/2006/relationships/hyperlink" Target="https://m.edsoo.ru/fa258918" TargetMode="External"/><Relationship Id="rId334" Type="http://schemas.openxmlformats.org/officeDocument/2006/relationships/hyperlink" Target="https://m.edsoo.ru/fa27365a" TargetMode="External"/><Relationship Id="rId355" Type="http://schemas.openxmlformats.org/officeDocument/2006/relationships/hyperlink" Target="https://m.edsoo.ru/fa276d96" TargetMode="External"/><Relationship Id="rId376" Type="http://schemas.openxmlformats.org/officeDocument/2006/relationships/hyperlink" Target="https://m.edsoo.ru/fa279bae" TargetMode="External"/><Relationship Id="rId397" Type="http://schemas.openxmlformats.org/officeDocument/2006/relationships/hyperlink" Target="https://m.edsoo.ru/fa27d83a" TargetMode="External"/><Relationship Id="rId520" Type="http://schemas.openxmlformats.org/officeDocument/2006/relationships/hyperlink" Target="https://m.edsoo.ru/fbaa48f0" TargetMode="External"/><Relationship Id="rId541" Type="http://schemas.openxmlformats.org/officeDocument/2006/relationships/hyperlink" Target="https://m.edsoo.ru/fbaa76a4" TargetMode="External"/><Relationship Id="rId562" Type="http://schemas.openxmlformats.org/officeDocument/2006/relationships/hyperlink" Target="https://m.edsoo.ru/fbaa9c38" TargetMode="External"/><Relationship Id="rId583" Type="http://schemas.openxmlformats.org/officeDocument/2006/relationships/hyperlink" Target="https://m.edsoo.ru/fbaabdda" TargetMode="External"/><Relationship Id="rId4" Type="http://schemas.openxmlformats.org/officeDocument/2006/relationships/image" Target="media/image1.png"/><Relationship Id="rId180" Type="http://schemas.openxmlformats.org/officeDocument/2006/relationships/hyperlink" Target="https://m.edsoo.ru/fa259afc" TargetMode="External"/><Relationship Id="rId215" Type="http://schemas.openxmlformats.org/officeDocument/2006/relationships/hyperlink" Target="https://m.edsoo.ru/fa2619f0" TargetMode="External"/><Relationship Id="rId236" Type="http://schemas.openxmlformats.org/officeDocument/2006/relationships/hyperlink" Target="https://m.edsoo.ru/fa264f06" TargetMode="External"/><Relationship Id="rId257" Type="http://schemas.openxmlformats.org/officeDocument/2006/relationships/hyperlink" Target="https://m.edsoo.ru/fa26461e" TargetMode="External"/><Relationship Id="rId278" Type="http://schemas.openxmlformats.org/officeDocument/2006/relationships/hyperlink" Target="https://m.edsoo.ru/fa26c0b2" TargetMode="External"/><Relationship Id="rId401" Type="http://schemas.openxmlformats.org/officeDocument/2006/relationships/hyperlink" Target="https://m.edsoo.ru/fa27df1a" TargetMode="External"/><Relationship Id="rId422" Type="http://schemas.openxmlformats.org/officeDocument/2006/relationships/hyperlink" Target="https://m.edsoo.ru/fba948f6" TargetMode="External"/><Relationship Id="rId443" Type="http://schemas.openxmlformats.org/officeDocument/2006/relationships/hyperlink" Target="https://m.edsoo.ru/fba98c3a" TargetMode="External"/><Relationship Id="rId464" Type="http://schemas.openxmlformats.org/officeDocument/2006/relationships/hyperlink" Target="https://m.edsoo.ru/fba9c5b0" TargetMode="External"/><Relationship Id="rId303" Type="http://schemas.openxmlformats.org/officeDocument/2006/relationships/hyperlink" Target="https://m.edsoo.ru/fa26edda" TargetMode="External"/><Relationship Id="rId485" Type="http://schemas.openxmlformats.org/officeDocument/2006/relationships/hyperlink" Target="https://m.edsoo.ru/fba9f418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32a" TargetMode="External"/><Relationship Id="rId345" Type="http://schemas.openxmlformats.org/officeDocument/2006/relationships/hyperlink" Target="https://m.edsoo.ru/fa275086" TargetMode="External"/><Relationship Id="rId387" Type="http://schemas.openxmlformats.org/officeDocument/2006/relationships/hyperlink" Target="https://m.edsoo.ru/fa27b792" TargetMode="External"/><Relationship Id="rId510" Type="http://schemas.openxmlformats.org/officeDocument/2006/relationships/hyperlink" Target="https://m.edsoo.ru/fbaa2cc6" TargetMode="External"/><Relationship Id="rId552" Type="http://schemas.openxmlformats.org/officeDocument/2006/relationships/hyperlink" Target="https://m.edsoo.ru/fbaa898c" TargetMode="External"/><Relationship Id="rId191" Type="http://schemas.openxmlformats.org/officeDocument/2006/relationships/hyperlink" Target="https://m.edsoo.ru/fa25b514" TargetMode="External"/><Relationship Id="rId205" Type="http://schemas.openxmlformats.org/officeDocument/2006/relationships/hyperlink" Target="https://m.edsoo.ru/fa25d90e" TargetMode="External"/><Relationship Id="rId247" Type="http://schemas.openxmlformats.org/officeDocument/2006/relationships/hyperlink" Target="https://m.edsoo.ru/fa266108" TargetMode="External"/><Relationship Id="rId412" Type="http://schemas.openxmlformats.org/officeDocument/2006/relationships/hyperlink" Target="https://m.edsoo.ru/fa27f6b2" TargetMode="External"/><Relationship Id="rId107" Type="http://schemas.openxmlformats.org/officeDocument/2006/relationships/hyperlink" Target="https://m.edsoo.ru/fa252ea0" TargetMode="External"/><Relationship Id="rId289" Type="http://schemas.openxmlformats.org/officeDocument/2006/relationships/hyperlink" Target="https://m.edsoo.ru/fa26d5e8" TargetMode="External"/><Relationship Id="rId454" Type="http://schemas.openxmlformats.org/officeDocument/2006/relationships/hyperlink" Target="https://m.edsoo.ru/fba9b228" TargetMode="External"/><Relationship Id="rId496" Type="http://schemas.openxmlformats.org/officeDocument/2006/relationships/hyperlink" Target="https://m.edsoo.ru/fbaa1268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b78" TargetMode="External"/><Relationship Id="rId314" Type="http://schemas.openxmlformats.org/officeDocument/2006/relationships/hyperlink" Target="https://m.edsoo.ru/fa270464" TargetMode="External"/><Relationship Id="rId356" Type="http://schemas.openxmlformats.org/officeDocument/2006/relationships/hyperlink" Target="https://m.edsoo.ru/fa276a4e" TargetMode="External"/><Relationship Id="rId398" Type="http://schemas.openxmlformats.org/officeDocument/2006/relationships/hyperlink" Target="https://m.edsoo.ru/fa27d9c0" TargetMode="External"/><Relationship Id="rId521" Type="http://schemas.openxmlformats.org/officeDocument/2006/relationships/hyperlink" Target="https://m.edsoo.ru/fbaa51f6" TargetMode="External"/><Relationship Id="rId563" Type="http://schemas.openxmlformats.org/officeDocument/2006/relationships/hyperlink" Target="https://m.edsoo.ru/fbaa9d50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e88" TargetMode="External"/><Relationship Id="rId216" Type="http://schemas.openxmlformats.org/officeDocument/2006/relationships/hyperlink" Target="https://m.edsoo.ru/fa261b12" TargetMode="External"/><Relationship Id="rId423" Type="http://schemas.openxmlformats.org/officeDocument/2006/relationships/hyperlink" Target="https://m.edsoo.ru/fba94d6a" TargetMode="External"/><Relationship Id="rId258" Type="http://schemas.openxmlformats.org/officeDocument/2006/relationships/hyperlink" Target="https://m.edsoo.ru/fa2687c8" TargetMode="External"/><Relationship Id="rId465" Type="http://schemas.openxmlformats.org/officeDocument/2006/relationships/hyperlink" Target="https://m.edsoo.ru/fba9c736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d36" TargetMode="External"/><Relationship Id="rId325" Type="http://schemas.openxmlformats.org/officeDocument/2006/relationships/hyperlink" Target="https://m.edsoo.ru/fa271d14" TargetMode="External"/><Relationship Id="rId367" Type="http://schemas.openxmlformats.org/officeDocument/2006/relationships/hyperlink" Target="https://m.edsoo.ru/fa278b96" TargetMode="External"/><Relationship Id="rId532" Type="http://schemas.openxmlformats.org/officeDocument/2006/relationships/hyperlink" Target="https://m.edsoo.ru/fbaa610a" TargetMode="External"/><Relationship Id="rId574" Type="http://schemas.openxmlformats.org/officeDocument/2006/relationships/hyperlink" Target="https://m.edsoo.ru/fbaaab60" TargetMode="External"/><Relationship Id="rId171" Type="http://schemas.openxmlformats.org/officeDocument/2006/relationships/hyperlink" Target="https://m.edsoo.ru/fa258d28" TargetMode="External"/><Relationship Id="rId227" Type="http://schemas.openxmlformats.org/officeDocument/2006/relationships/hyperlink" Target="https://m.edsoo.ru/fa262990" TargetMode="External"/><Relationship Id="rId269" Type="http://schemas.openxmlformats.org/officeDocument/2006/relationships/hyperlink" Target="https://m.edsoo.ru/fa26adde" TargetMode="External"/><Relationship Id="rId434" Type="http://schemas.openxmlformats.org/officeDocument/2006/relationships/hyperlink" Target="https://m.edsoo.ru/fba9696c" TargetMode="External"/><Relationship Id="rId476" Type="http://schemas.openxmlformats.org/officeDocument/2006/relationships/hyperlink" Target="https://m.edsoo.ru/fba9e4b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72a" TargetMode="External"/><Relationship Id="rId280" Type="http://schemas.openxmlformats.org/officeDocument/2006/relationships/hyperlink" Target="https://m.edsoo.ru/fa26c4ea" TargetMode="External"/><Relationship Id="rId336" Type="http://schemas.openxmlformats.org/officeDocument/2006/relationships/hyperlink" Target="https://m.edsoo.ru/fa2734f2" TargetMode="External"/><Relationship Id="rId501" Type="http://schemas.openxmlformats.org/officeDocument/2006/relationships/hyperlink" Target="https://m.edsoo.ru/fbaa1b82" TargetMode="External"/><Relationship Id="rId543" Type="http://schemas.openxmlformats.org/officeDocument/2006/relationships/hyperlink" Target="https://m.edsoo.ru/fbaa7b5e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5de" TargetMode="External"/><Relationship Id="rId182" Type="http://schemas.openxmlformats.org/officeDocument/2006/relationships/hyperlink" Target="https://m.edsoo.ru/fa25a114" TargetMode="External"/><Relationship Id="rId378" Type="http://schemas.openxmlformats.org/officeDocument/2006/relationships/hyperlink" Target="https://m.edsoo.ru/fa279ec4" TargetMode="External"/><Relationship Id="rId403" Type="http://schemas.openxmlformats.org/officeDocument/2006/relationships/hyperlink" Target="https://m.edsoo.ru/fa27e5b4" TargetMode="External"/><Relationship Id="rId585" Type="http://schemas.openxmlformats.org/officeDocument/2006/relationships/hyperlink" Target="https://m.edsoo.ru/fbaac00a" TargetMode="External"/><Relationship Id="rId6" Type="http://schemas.openxmlformats.org/officeDocument/2006/relationships/hyperlink" Target="https://t.me/zam_dir" TargetMode="External"/><Relationship Id="rId238" Type="http://schemas.openxmlformats.org/officeDocument/2006/relationships/hyperlink" Target="https://m.edsoo.ru/fa26565e" TargetMode="External"/><Relationship Id="rId445" Type="http://schemas.openxmlformats.org/officeDocument/2006/relationships/hyperlink" Target="https://m.edsoo.ru/fba99270" TargetMode="External"/><Relationship Id="rId487" Type="http://schemas.openxmlformats.org/officeDocument/2006/relationships/hyperlink" Target="https://m.edsoo.ru/fba9ff30" TargetMode="External"/><Relationship Id="rId291" Type="http://schemas.openxmlformats.org/officeDocument/2006/relationships/hyperlink" Target="https://m.edsoo.ru/fa26d854" TargetMode="External"/><Relationship Id="rId305" Type="http://schemas.openxmlformats.org/officeDocument/2006/relationships/hyperlink" Target="https://m.edsoo.ru/fa26f65e" TargetMode="External"/><Relationship Id="rId347" Type="http://schemas.openxmlformats.org/officeDocument/2006/relationships/hyperlink" Target="https://m.edsoo.ru/fa275540" TargetMode="External"/><Relationship Id="rId512" Type="http://schemas.openxmlformats.org/officeDocument/2006/relationships/hyperlink" Target="https://m.edsoo.ru/fbaa2f00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5ffb0" TargetMode="External"/><Relationship Id="rId389" Type="http://schemas.openxmlformats.org/officeDocument/2006/relationships/hyperlink" Target="https://m.edsoo.ru/fa27ba62" TargetMode="External"/><Relationship Id="rId554" Type="http://schemas.openxmlformats.org/officeDocument/2006/relationships/hyperlink" Target="https://m.edsoo.ru/fbaa8d6a" TargetMode="External"/><Relationship Id="rId193" Type="http://schemas.openxmlformats.org/officeDocument/2006/relationships/hyperlink" Target="https://m.edsoo.ru/fa25b7ee" TargetMode="External"/><Relationship Id="rId207" Type="http://schemas.openxmlformats.org/officeDocument/2006/relationships/hyperlink" Target="https://m.edsoo.ru/fa25dc74" TargetMode="External"/><Relationship Id="rId249" Type="http://schemas.openxmlformats.org/officeDocument/2006/relationships/hyperlink" Target="https://m.edsoo.ru/fa26645a" TargetMode="External"/><Relationship Id="rId414" Type="http://schemas.openxmlformats.org/officeDocument/2006/relationships/hyperlink" Target="https://m.edsoo.ru/fa27faa4" TargetMode="External"/><Relationship Id="rId456" Type="http://schemas.openxmlformats.org/officeDocument/2006/relationships/hyperlink" Target="https://m.edsoo.ru/fba9b6e2" TargetMode="External"/><Relationship Id="rId498" Type="http://schemas.openxmlformats.org/officeDocument/2006/relationships/hyperlink" Target="https://m.edsoo.ru/fbaa154c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350" TargetMode="External"/><Relationship Id="rId260" Type="http://schemas.openxmlformats.org/officeDocument/2006/relationships/hyperlink" Target="https://m.edsoo.ru/fa2695d8" TargetMode="External"/><Relationship Id="rId316" Type="http://schemas.openxmlformats.org/officeDocument/2006/relationships/hyperlink" Target="https://m.edsoo.ru/fa2709dc" TargetMode="External"/><Relationship Id="rId523" Type="http://schemas.openxmlformats.org/officeDocument/2006/relationships/hyperlink" Target="https://m.edsoo.ru/fbaa4cec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74e" TargetMode="External"/><Relationship Id="rId358" Type="http://schemas.openxmlformats.org/officeDocument/2006/relationships/hyperlink" Target="https://m.edsoo.ru/fa2775f2" TargetMode="External"/><Relationship Id="rId565" Type="http://schemas.openxmlformats.org/officeDocument/2006/relationships/hyperlink" Target="https://m.edsoo.ru/fbaaa23c" TargetMode="External"/><Relationship Id="rId162" Type="http://schemas.openxmlformats.org/officeDocument/2006/relationships/hyperlink" Target="https://m.edsoo.ru/fa257b30" TargetMode="External"/><Relationship Id="rId218" Type="http://schemas.openxmlformats.org/officeDocument/2006/relationships/hyperlink" Target="https://m.edsoo.ru/fa261dc4" TargetMode="External"/><Relationship Id="rId425" Type="http://schemas.openxmlformats.org/officeDocument/2006/relationships/hyperlink" Target="https://m.edsoo.ru/fba95a26" TargetMode="External"/><Relationship Id="rId467" Type="http://schemas.openxmlformats.org/officeDocument/2006/relationships/hyperlink" Target="https://m.edsoo.ru/fba9caec" TargetMode="External"/><Relationship Id="rId271" Type="http://schemas.openxmlformats.org/officeDocument/2006/relationships/hyperlink" Target="https://m.edsoo.ru/fa26b284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3d0" TargetMode="External"/><Relationship Id="rId327" Type="http://schemas.openxmlformats.org/officeDocument/2006/relationships/hyperlink" Target="https://m.edsoo.ru/fa272020" TargetMode="External"/><Relationship Id="rId369" Type="http://schemas.openxmlformats.org/officeDocument/2006/relationships/hyperlink" Target="https://m.edsoo.ru/fa278fc4" TargetMode="External"/><Relationship Id="rId534" Type="http://schemas.openxmlformats.org/officeDocument/2006/relationships/hyperlink" Target="https://m.edsoo.ru/fbaa69a2" TargetMode="External"/><Relationship Id="rId576" Type="http://schemas.openxmlformats.org/officeDocument/2006/relationships/hyperlink" Target="https://m.edsoo.ru/fbaaaa52" TargetMode="External"/><Relationship Id="rId173" Type="http://schemas.openxmlformats.org/officeDocument/2006/relationships/hyperlink" Target="https://m.edsoo.ru/fa25939a" TargetMode="External"/><Relationship Id="rId229" Type="http://schemas.openxmlformats.org/officeDocument/2006/relationships/hyperlink" Target="https://m.edsoo.ru/fa26341c" TargetMode="External"/><Relationship Id="rId380" Type="http://schemas.openxmlformats.org/officeDocument/2006/relationships/hyperlink" Target="https://m.edsoo.ru/fa27a11c" TargetMode="External"/><Relationship Id="rId436" Type="http://schemas.openxmlformats.org/officeDocument/2006/relationships/hyperlink" Target="https://m.edsoo.ru/fba9702e" TargetMode="External"/><Relationship Id="rId240" Type="http://schemas.openxmlformats.org/officeDocument/2006/relationships/hyperlink" Target="https://m.edsoo.ru/fa2657c6" TargetMode="External"/><Relationship Id="rId478" Type="http://schemas.openxmlformats.org/officeDocument/2006/relationships/hyperlink" Target="https://m.edsoo.ru/fba9e73e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1ffa" TargetMode="External"/><Relationship Id="rId282" Type="http://schemas.openxmlformats.org/officeDocument/2006/relationships/hyperlink" Target="https://m.edsoo.ru/fa26c83c" TargetMode="External"/><Relationship Id="rId338" Type="http://schemas.openxmlformats.org/officeDocument/2006/relationships/hyperlink" Target="https://m.edsoo.ru/fa273f6a" TargetMode="External"/><Relationship Id="rId503" Type="http://schemas.openxmlformats.org/officeDocument/2006/relationships/hyperlink" Target="https://m.edsoo.ru/fbaa210e" TargetMode="External"/><Relationship Id="rId545" Type="http://schemas.openxmlformats.org/officeDocument/2006/relationships/hyperlink" Target="https://m.edsoo.ru/fbaa7ea6" TargetMode="External"/><Relationship Id="rId587" Type="http://schemas.openxmlformats.org/officeDocument/2006/relationships/hyperlink" Target="https://m.edsoo.ru/fbaac24e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a52" TargetMode="External"/><Relationship Id="rId184" Type="http://schemas.openxmlformats.org/officeDocument/2006/relationships/hyperlink" Target="https://m.edsoo.ru/fa25a27c" TargetMode="External"/><Relationship Id="rId391" Type="http://schemas.openxmlformats.org/officeDocument/2006/relationships/hyperlink" Target="https://m.edsoo.ru/fa27c6ba" TargetMode="External"/><Relationship Id="rId405" Type="http://schemas.openxmlformats.org/officeDocument/2006/relationships/hyperlink" Target="https://m.edsoo.ru/fa27edf2" TargetMode="External"/><Relationship Id="rId447" Type="http://schemas.openxmlformats.org/officeDocument/2006/relationships/hyperlink" Target="https://m.edsoo.ru/fba99f9a" TargetMode="External"/><Relationship Id="rId251" Type="http://schemas.openxmlformats.org/officeDocument/2006/relationships/hyperlink" Target="https://m.edsoo.ru/fa2671e8" TargetMode="External"/><Relationship Id="rId489" Type="http://schemas.openxmlformats.org/officeDocument/2006/relationships/hyperlink" Target="https://m.edsoo.ru/fbaa035e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ac0" TargetMode="External"/><Relationship Id="rId307" Type="http://schemas.openxmlformats.org/officeDocument/2006/relationships/hyperlink" Target="https://m.edsoo.ru/fa26f91a" TargetMode="External"/><Relationship Id="rId349" Type="http://schemas.openxmlformats.org/officeDocument/2006/relationships/hyperlink" Target="https://m.edsoo.ru/fa275a2c" TargetMode="External"/><Relationship Id="rId514" Type="http://schemas.openxmlformats.org/officeDocument/2006/relationships/hyperlink" Target="https://m.edsoo.ru/fbaa3f9a" TargetMode="External"/><Relationship Id="rId556" Type="http://schemas.openxmlformats.org/officeDocument/2006/relationships/hyperlink" Target="https://m.edsoo.ru/fbaa8fae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62a" TargetMode="External"/><Relationship Id="rId153" Type="http://schemas.openxmlformats.org/officeDocument/2006/relationships/hyperlink" Target="https://m.edsoo.ru/fa260190" TargetMode="External"/><Relationship Id="rId195" Type="http://schemas.openxmlformats.org/officeDocument/2006/relationships/hyperlink" Target="https://m.edsoo.ru/fa25bb9a" TargetMode="External"/><Relationship Id="rId209" Type="http://schemas.openxmlformats.org/officeDocument/2006/relationships/hyperlink" Target="https://m.edsoo.ru/fa261608" TargetMode="External"/><Relationship Id="rId360" Type="http://schemas.openxmlformats.org/officeDocument/2006/relationships/hyperlink" Target="https://m.edsoo.ru/fa277976" TargetMode="External"/><Relationship Id="rId416" Type="http://schemas.openxmlformats.org/officeDocument/2006/relationships/hyperlink" Target="https://m.edsoo.ru/fa27fd60" TargetMode="External"/><Relationship Id="rId220" Type="http://schemas.openxmlformats.org/officeDocument/2006/relationships/hyperlink" Target="https://m.edsoo.ru/fa262030" TargetMode="External"/><Relationship Id="rId458" Type="http://schemas.openxmlformats.org/officeDocument/2006/relationships/hyperlink" Target="https://m.edsoo.ru/fba9ba0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a38" TargetMode="External"/><Relationship Id="rId318" Type="http://schemas.openxmlformats.org/officeDocument/2006/relationships/hyperlink" Target="https://m.edsoo.ru/fa270e1e" TargetMode="External"/><Relationship Id="rId525" Type="http://schemas.openxmlformats.org/officeDocument/2006/relationships/hyperlink" Target="https://m.edsoo.ru/fbaa5430" TargetMode="External"/><Relationship Id="rId567" Type="http://schemas.openxmlformats.org/officeDocument/2006/relationships/hyperlink" Target="https://m.edsoo.ru/fbaaa476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69ce" TargetMode="External"/><Relationship Id="rId164" Type="http://schemas.openxmlformats.org/officeDocument/2006/relationships/hyperlink" Target="https://m.edsoo.ru/fa2583d2" TargetMode="External"/><Relationship Id="rId371" Type="http://schemas.openxmlformats.org/officeDocument/2006/relationships/hyperlink" Target="https://m.edsoo.ru/fa27921c" TargetMode="External"/><Relationship Id="rId427" Type="http://schemas.openxmlformats.org/officeDocument/2006/relationships/hyperlink" Target="https://m.edsoo.ru/fba9562a" TargetMode="External"/><Relationship Id="rId469" Type="http://schemas.openxmlformats.org/officeDocument/2006/relationships/hyperlink" Target="https://m.edsoo.ru/fba9d44c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868" TargetMode="External"/><Relationship Id="rId273" Type="http://schemas.openxmlformats.org/officeDocument/2006/relationships/hyperlink" Target="https://m.edsoo.ru/fa26b568" TargetMode="External"/><Relationship Id="rId329" Type="http://schemas.openxmlformats.org/officeDocument/2006/relationships/hyperlink" Target="https://m.edsoo.ru/fa272548" TargetMode="External"/><Relationship Id="rId480" Type="http://schemas.openxmlformats.org/officeDocument/2006/relationships/hyperlink" Target="https://m.edsoo.ru/fba9e860" TargetMode="External"/><Relationship Id="rId536" Type="http://schemas.openxmlformats.org/officeDocument/2006/relationships/hyperlink" Target="https://m.edsoo.ru/fbaa71b8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68c" TargetMode="External"/><Relationship Id="rId175" Type="http://schemas.openxmlformats.org/officeDocument/2006/relationships/hyperlink" Target="https://m.edsoo.ru/fa259110" TargetMode="External"/><Relationship Id="rId340" Type="http://schemas.openxmlformats.org/officeDocument/2006/relationships/hyperlink" Target="https://m.edsoo.ru/fa27423a" TargetMode="External"/><Relationship Id="rId578" Type="http://schemas.openxmlformats.org/officeDocument/2006/relationships/hyperlink" Target="https://m.edsoo.ru/fbaab5d8" TargetMode="External"/><Relationship Id="rId200" Type="http://schemas.openxmlformats.org/officeDocument/2006/relationships/hyperlink" Target="https://m.edsoo.ru/fa25ce32" TargetMode="External"/><Relationship Id="rId382" Type="http://schemas.openxmlformats.org/officeDocument/2006/relationships/hyperlink" Target="https://m.edsoo.ru/fa27a7ca" TargetMode="External"/><Relationship Id="rId438" Type="http://schemas.openxmlformats.org/officeDocument/2006/relationships/hyperlink" Target="https://m.edsoo.ru/fba97f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205</Pages>
  <Words>51034</Words>
  <Characters>290898</Characters>
  <Application>Microsoft Office Word</Application>
  <DocSecurity>0</DocSecurity>
  <Lines>2424</Lines>
  <Paragraphs>682</Paragraphs>
  <ScaleCrop>false</ScaleCrop>
  <Company>Reanimator Extreme Edition</Company>
  <LinksUpToDate>false</LinksUpToDate>
  <CharactersWithSpaces>341250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2025-10-15T13:43:00Z</dcterms:created>
  <dcterms:modified xsi:type="dcterms:W3CDTF">2025-10-15T13:43:00Z</dcterms:modified>
</cp:coreProperties>
</file>